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8489D" w14:textId="77777777" w:rsidR="00FD0991" w:rsidRDefault="00384564">
      <w:pPr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ZAPYTANIE OFERTOWE </w:t>
      </w:r>
      <w:proofErr w:type="spellStart"/>
      <w:r>
        <w:rPr>
          <w:b/>
          <w:bCs/>
          <w:u w:val="single"/>
        </w:rPr>
        <w:t>nr</w:t>
      </w:r>
      <w:proofErr w:type="spellEnd"/>
      <w:r>
        <w:rPr>
          <w:b/>
          <w:bCs/>
          <w:u w:val="single"/>
        </w:rPr>
        <w:t xml:space="preserve"> 2/5/2017 z </w:t>
      </w:r>
      <w:proofErr w:type="spellStart"/>
      <w:r>
        <w:rPr>
          <w:b/>
          <w:bCs/>
          <w:u w:val="single"/>
        </w:rPr>
        <w:t>dnia</w:t>
      </w:r>
      <w:proofErr w:type="spellEnd"/>
      <w:r>
        <w:rPr>
          <w:b/>
          <w:bCs/>
          <w:u w:val="single"/>
        </w:rPr>
        <w:t xml:space="preserve"> 11.05.2017r.</w:t>
      </w:r>
    </w:p>
    <w:p w14:paraId="50766BA7" w14:textId="77777777" w:rsidR="00FD0991" w:rsidRDefault="00384564">
      <w:pPr>
        <w:jc w:val="center"/>
      </w:pPr>
      <w:proofErr w:type="spellStart"/>
      <w:r>
        <w:t>dotyczące</w:t>
      </w:r>
      <w:proofErr w:type="spellEnd"/>
      <w:r>
        <w:t xml:space="preserve"> </w:t>
      </w:r>
      <w:proofErr w:type="spellStart"/>
      <w:r>
        <w:t>wyboru</w:t>
      </w:r>
      <w:proofErr w:type="spellEnd"/>
      <w:r>
        <w:t xml:space="preserve"> </w:t>
      </w:r>
      <w:proofErr w:type="spellStart"/>
      <w:r>
        <w:t>dostawcy</w:t>
      </w:r>
      <w:proofErr w:type="spellEnd"/>
      <w:r>
        <w:t xml:space="preserve"> </w:t>
      </w:r>
      <w:proofErr w:type="spellStart"/>
      <w:r>
        <w:rPr>
          <w:lang w:val="sv-SE"/>
        </w:rPr>
        <w:t>kalandra</w:t>
      </w:r>
      <w:proofErr w:type="spellEnd"/>
    </w:p>
    <w:p w14:paraId="6A0CBD7B" w14:textId="77777777" w:rsidR="00FD0991" w:rsidRDefault="00FD0991">
      <w:pPr>
        <w:spacing w:line="360" w:lineRule="auto"/>
        <w:jc w:val="center"/>
        <w:rPr>
          <w:b/>
          <w:bCs/>
        </w:rPr>
      </w:pPr>
    </w:p>
    <w:p w14:paraId="05CE1365" w14:textId="77777777" w:rsidR="00870775" w:rsidRDefault="00870775" w:rsidP="00870775">
      <w:pPr>
        <w:spacing w:line="360" w:lineRule="auto"/>
        <w:jc w:val="center"/>
        <w:rPr>
          <w:b/>
          <w:bCs/>
        </w:rPr>
      </w:pPr>
      <w:proofErr w:type="spellStart"/>
      <w:r>
        <w:rPr>
          <w:b/>
          <w:bCs/>
        </w:rPr>
        <w:t>Zakup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jest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realizowany</w:t>
      </w:r>
      <w:proofErr w:type="spellEnd"/>
      <w:r>
        <w:rPr>
          <w:b/>
          <w:bCs/>
        </w:rPr>
        <w:t xml:space="preserve"> w </w:t>
      </w:r>
      <w:proofErr w:type="spellStart"/>
      <w:r>
        <w:rPr>
          <w:b/>
          <w:bCs/>
        </w:rPr>
        <w:t>ramach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projektu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planowanego</w:t>
      </w:r>
      <w:proofErr w:type="spellEnd"/>
      <w:r>
        <w:rPr>
          <w:b/>
          <w:bCs/>
        </w:rPr>
        <w:t xml:space="preserve"> do </w:t>
      </w:r>
      <w:proofErr w:type="spellStart"/>
      <w:r>
        <w:rPr>
          <w:b/>
          <w:bCs/>
        </w:rPr>
        <w:t>sfinansowania</w:t>
      </w:r>
      <w:proofErr w:type="spellEnd"/>
      <w:r>
        <w:rPr>
          <w:b/>
          <w:bCs/>
        </w:rPr>
        <w:t xml:space="preserve"> w </w:t>
      </w:r>
      <w:proofErr w:type="spellStart"/>
      <w:r>
        <w:rPr>
          <w:b/>
          <w:bCs/>
        </w:rPr>
        <w:t>ramach</w:t>
      </w:r>
      <w:proofErr w:type="spellEnd"/>
    </w:p>
    <w:p w14:paraId="4DCAB8E5" w14:textId="77777777" w:rsidR="00870775" w:rsidRDefault="00870775" w:rsidP="00870775">
      <w:pPr>
        <w:spacing w:line="360" w:lineRule="auto"/>
        <w:jc w:val="center"/>
        <w:rPr>
          <w:b/>
          <w:bCs/>
        </w:rPr>
      </w:pPr>
      <w:proofErr w:type="spellStart"/>
      <w:r>
        <w:rPr>
          <w:b/>
          <w:bCs/>
        </w:rPr>
        <w:t>Regionalnego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Programu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Operacyjnego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Województwa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Świętokrzyskiego</w:t>
      </w:r>
      <w:proofErr w:type="spellEnd"/>
      <w:r>
        <w:rPr>
          <w:b/>
          <w:bCs/>
        </w:rPr>
        <w:t xml:space="preserve"> 2014-2020</w:t>
      </w:r>
    </w:p>
    <w:p w14:paraId="752413A9" w14:textId="77777777" w:rsidR="00870775" w:rsidRDefault="00870775" w:rsidP="00870775">
      <w:pPr>
        <w:spacing w:line="360" w:lineRule="auto"/>
        <w:jc w:val="center"/>
        <w:rPr>
          <w:b/>
          <w:bCs/>
        </w:rPr>
      </w:pPr>
      <w:proofErr w:type="spellStart"/>
      <w:r>
        <w:rPr>
          <w:b/>
          <w:bCs/>
        </w:rPr>
        <w:t>Oś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Priorytetowa</w:t>
      </w:r>
      <w:proofErr w:type="spellEnd"/>
      <w:r>
        <w:rPr>
          <w:b/>
          <w:bCs/>
        </w:rPr>
        <w:t>: 2</w:t>
      </w:r>
    </w:p>
    <w:p w14:paraId="04133EDF" w14:textId="77777777" w:rsidR="00FD0991" w:rsidRDefault="00870775" w:rsidP="00870775">
      <w:pPr>
        <w:spacing w:line="360" w:lineRule="auto"/>
        <w:jc w:val="center"/>
        <w:rPr>
          <w:b/>
          <w:bCs/>
        </w:rPr>
      </w:pPr>
      <w:proofErr w:type="spellStart"/>
      <w:r>
        <w:rPr>
          <w:b/>
          <w:bCs/>
        </w:rPr>
        <w:t>Działanie</w:t>
      </w:r>
      <w:proofErr w:type="spellEnd"/>
      <w:r>
        <w:rPr>
          <w:b/>
          <w:bCs/>
        </w:rPr>
        <w:t xml:space="preserve">: 2.5 </w:t>
      </w:r>
      <w:proofErr w:type="spellStart"/>
      <w:r>
        <w:rPr>
          <w:b/>
          <w:bCs/>
        </w:rPr>
        <w:t>Wsparcie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inwestycyjne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sektora</w:t>
      </w:r>
      <w:proofErr w:type="spellEnd"/>
      <w:r>
        <w:rPr>
          <w:b/>
          <w:bCs/>
        </w:rPr>
        <w:t xml:space="preserve"> MŚP</w:t>
      </w:r>
    </w:p>
    <w:p w14:paraId="715FA9E1" w14:textId="77777777" w:rsidR="00870775" w:rsidRDefault="00870775" w:rsidP="00870775">
      <w:pPr>
        <w:spacing w:line="276" w:lineRule="auto"/>
        <w:jc w:val="both"/>
        <w:rPr>
          <w:b/>
          <w:bCs/>
        </w:rPr>
      </w:pPr>
    </w:p>
    <w:p w14:paraId="7E0517C4" w14:textId="77777777" w:rsidR="00FD0991" w:rsidRDefault="00384564">
      <w:pPr>
        <w:pStyle w:val="Akapitzlist"/>
        <w:numPr>
          <w:ilvl w:val="0"/>
          <w:numId w:val="2"/>
        </w:numPr>
        <w:jc w:val="both"/>
      </w:pPr>
      <w:r>
        <w:rPr>
          <w:b/>
          <w:bCs/>
        </w:rPr>
        <w:t>Nazwa i adres Zamawiającego</w:t>
      </w:r>
      <w:r>
        <w:t xml:space="preserve">: Grupa </w:t>
      </w:r>
      <w:proofErr w:type="spellStart"/>
      <w:r>
        <w:t>Klonex</w:t>
      </w:r>
      <w:proofErr w:type="spellEnd"/>
      <w:r>
        <w:t xml:space="preserve"> Spółka z Ograniczoną Odpowiedzialnością Spółka Komandytowa, al. 29 Listopada 94, 31-406 Krak</w:t>
      </w:r>
      <w:proofErr w:type="spellStart"/>
      <w:r>
        <w:rPr>
          <w:lang w:val="es-ES_tradnl"/>
        </w:rPr>
        <w:t>ó</w:t>
      </w:r>
      <w:proofErr w:type="spellEnd"/>
      <w:r w:rsidRPr="00870775">
        <w:t>w</w:t>
      </w:r>
    </w:p>
    <w:p w14:paraId="246DC44C" w14:textId="77777777" w:rsidR="00FD0991" w:rsidRDefault="00384564">
      <w:pPr>
        <w:pStyle w:val="Akapitzlist"/>
        <w:numPr>
          <w:ilvl w:val="0"/>
          <w:numId w:val="2"/>
        </w:numPr>
        <w:jc w:val="both"/>
      </w:pPr>
      <w:r>
        <w:rPr>
          <w:b/>
          <w:bCs/>
        </w:rPr>
        <w:t xml:space="preserve">Tryb udzielania </w:t>
      </w:r>
      <w:proofErr w:type="spellStart"/>
      <w:r>
        <w:rPr>
          <w:b/>
          <w:bCs/>
        </w:rPr>
        <w:t>zam</w:t>
      </w:r>
      <w:r>
        <w:rPr>
          <w:b/>
          <w:bCs/>
          <w:lang w:val="es-ES_tradnl"/>
        </w:rPr>
        <w:t>ó</w:t>
      </w:r>
      <w:r>
        <w:rPr>
          <w:b/>
          <w:bCs/>
        </w:rPr>
        <w:t>wienia</w:t>
      </w:r>
      <w:proofErr w:type="spellEnd"/>
      <w:r>
        <w:rPr>
          <w:b/>
          <w:bCs/>
        </w:rPr>
        <w:t xml:space="preserve">: </w:t>
      </w:r>
      <w:r>
        <w:t>Konkurs ofert</w:t>
      </w:r>
    </w:p>
    <w:p w14:paraId="22106876" w14:textId="77777777" w:rsidR="00FD0991" w:rsidRDefault="00384564">
      <w:pPr>
        <w:pStyle w:val="Akapitzlist"/>
        <w:numPr>
          <w:ilvl w:val="0"/>
          <w:numId w:val="2"/>
        </w:numPr>
        <w:jc w:val="both"/>
        <w:rPr>
          <w:lang w:val="it-IT"/>
        </w:rPr>
      </w:pPr>
      <w:r>
        <w:rPr>
          <w:b/>
          <w:bCs/>
          <w:lang w:val="it-IT"/>
        </w:rPr>
        <w:t xml:space="preserve">Data </w:t>
      </w:r>
      <w:proofErr w:type="spellStart"/>
      <w:r>
        <w:rPr>
          <w:b/>
          <w:bCs/>
          <w:lang w:val="it-IT"/>
        </w:rPr>
        <w:t>og</w:t>
      </w:r>
      <w:r>
        <w:rPr>
          <w:b/>
          <w:bCs/>
        </w:rPr>
        <w:t>łoszenia</w:t>
      </w:r>
      <w:proofErr w:type="spellEnd"/>
      <w:r>
        <w:rPr>
          <w:b/>
          <w:bCs/>
        </w:rPr>
        <w:t xml:space="preserve"> zapytania ofertowego: 11.05.2017r.</w:t>
      </w:r>
    </w:p>
    <w:p w14:paraId="6A8429F7" w14:textId="77777777" w:rsidR="00FD0991" w:rsidRDefault="00384564">
      <w:pPr>
        <w:pStyle w:val="Akapitzlist"/>
        <w:numPr>
          <w:ilvl w:val="0"/>
          <w:numId w:val="2"/>
        </w:numPr>
        <w:jc w:val="both"/>
        <w:rPr>
          <w:u w:val="single"/>
          <w:lang w:val="sv-SE"/>
        </w:rPr>
      </w:pPr>
      <w:r>
        <w:rPr>
          <w:b/>
          <w:bCs/>
          <w:lang w:val="sv-SE"/>
        </w:rPr>
        <w:t xml:space="preserve">Termin </w:t>
      </w:r>
      <w:proofErr w:type="spellStart"/>
      <w:r>
        <w:rPr>
          <w:b/>
          <w:bCs/>
          <w:lang w:val="sv-SE"/>
        </w:rPr>
        <w:t>sk</w:t>
      </w:r>
      <w:r>
        <w:rPr>
          <w:b/>
          <w:bCs/>
        </w:rPr>
        <w:t>ładania</w:t>
      </w:r>
      <w:proofErr w:type="spellEnd"/>
      <w:r>
        <w:rPr>
          <w:b/>
          <w:bCs/>
        </w:rPr>
        <w:t xml:space="preserve"> ofert</w:t>
      </w:r>
      <w:r>
        <w:t xml:space="preserve">: </w:t>
      </w:r>
      <w:r>
        <w:rPr>
          <w:b/>
          <w:bCs/>
        </w:rPr>
        <w:t>12.06.2017r.</w:t>
      </w:r>
    </w:p>
    <w:p w14:paraId="6B4AE449" w14:textId="77777777" w:rsidR="00FD0991" w:rsidRDefault="00384564">
      <w:pPr>
        <w:ind w:left="708"/>
        <w:jc w:val="both"/>
      </w:pPr>
      <w:proofErr w:type="spellStart"/>
      <w:r>
        <w:t>Liczy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wpłynięcia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do </w:t>
      </w:r>
      <w:proofErr w:type="spellStart"/>
      <w:r>
        <w:t>Zamawiającego</w:t>
      </w:r>
      <w:proofErr w:type="spellEnd"/>
      <w:r>
        <w:t xml:space="preserve">. </w:t>
      </w:r>
      <w:proofErr w:type="spellStart"/>
      <w:r>
        <w:t>Oferty</w:t>
      </w:r>
      <w:proofErr w:type="spellEnd"/>
      <w:r>
        <w:t xml:space="preserve"> </w:t>
      </w:r>
      <w:proofErr w:type="spellStart"/>
      <w:r>
        <w:t>złożone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wskazanym</w:t>
      </w:r>
      <w:proofErr w:type="spellEnd"/>
      <w:r>
        <w:t xml:space="preserve"> </w:t>
      </w:r>
      <w:proofErr w:type="spellStart"/>
      <w:r>
        <w:t>terminie</w:t>
      </w:r>
      <w:proofErr w:type="spellEnd"/>
      <w:r>
        <w:t xml:space="preserve"> nie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rozpatrywane</w:t>
      </w:r>
      <w:proofErr w:type="spellEnd"/>
      <w:r>
        <w:t>.</w:t>
      </w:r>
    </w:p>
    <w:p w14:paraId="3324B284" w14:textId="77777777" w:rsidR="00FD0991" w:rsidRDefault="00384564">
      <w:pPr>
        <w:pStyle w:val="Akapitzlist"/>
        <w:numPr>
          <w:ilvl w:val="0"/>
          <w:numId w:val="2"/>
        </w:numPr>
        <w:jc w:val="both"/>
        <w:rPr>
          <w:u w:val="single"/>
        </w:rPr>
      </w:pPr>
      <w:r>
        <w:rPr>
          <w:b/>
          <w:bCs/>
        </w:rPr>
        <w:t>Opis przedmiotu zapytania ofertowego</w:t>
      </w:r>
      <w:r>
        <w:t>:</w:t>
      </w:r>
    </w:p>
    <w:p w14:paraId="21E13E4F" w14:textId="77777777" w:rsidR="00FD0991" w:rsidRDefault="00FD0991">
      <w:pPr>
        <w:ind w:firstLine="708"/>
        <w:jc w:val="both"/>
      </w:pPr>
    </w:p>
    <w:p w14:paraId="592013B2" w14:textId="77777777" w:rsidR="00FD0991" w:rsidRDefault="00384564">
      <w:pPr>
        <w:ind w:left="708"/>
        <w:jc w:val="both"/>
      </w:pPr>
      <w:proofErr w:type="spellStart"/>
      <w:r>
        <w:t>Przedmiotem</w:t>
      </w:r>
      <w:proofErr w:type="spellEnd"/>
      <w:r>
        <w:t xml:space="preserve"> </w:t>
      </w:r>
      <w:proofErr w:type="spellStart"/>
      <w:r>
        <w:t>zam</w:t>
      </w:r>
      <w:r>
        <w:rPr>
          <w:lang w:val="es-ES_tradnl"/>
        </w:rPr>
        <w:t>ó</w:t>
      </w:r>
      <w:r>
        <w:t>wienia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zakup</w:t>
      </w:r>
      <w:proofErr w:type="spellEnd"/>
      <w:r>
        <w:t xml:space="preserve"> NOWEJ (nie </w:t>
      </w:r>
      <w:proofErr w:type="spellStart"/>
      <w:r>
        <w:t>używanej</w:t>
      </w:r>
      <w:proofErr w:type="spellEnd"/>
      <w:r>
        <w:t xml:space="preserve">) </w:t>
      </w:r>
      <w:proofErr w:type="spellStart"/>
      <w:r>
        <w:t>maszyny</w:t>
      </w:r>
      <w:proofErr w:type="spellEnd"/>
      <w:r>
        <w:t xml:space="preserve"> do </w:t>
      </w:r>
      <w:proofErr w:type="spellStart"/>
      <w:r>
        <w:t>nadawania</w:t>
      </w:r>
      <w:proofErr w:type="spellEnd"/>
      <w:r>
        <w:t xml:space="preserve"> </w:t>
      </w:r>
      <w:proofErr w:type="spellStart"/>
      <w:r>
        <w:t>połysku</w:t>
      </w:r>
      <w:proofErr w:type="spellEnd"/>
      <w:r>
        <w:t xml:space="preserve"> i </w:t>
      </w:r>
      <w:proofErr w:type="spellStart"/>
      <w:r>
        <w:t>wygładzania</w:t>
      </w:r>
      <w:proofErr w:type="spellEnd"/>
      <w:r>
        <w:t xml:space="preserve"> (</w:t>
      </w:r>
      <w:proofErr w:type="spellStart"/>
      <w:r>
        <w:t>kalander</w:t>
      </w:r>
      <w:proofErr w:type="spellEnd"/>
      <w:r>
        <w:t>).</w:t>
      </w:r>
    </w:p>
    <w:p w14:paraId="3EA079F1" w14:textId="77777777" w:rsidR="00FD0991" w:rsidRDefault="00FD0991">
      <w:pPr>
        <w:ind w:left="708"/>
        <w:jc w:val="both"/>
      </w:pPr>
    </w:p>
    <w:p w14:paraId="2D72EA12" w14:textId="77777777" w:rsidR="00FD0991" w:rsidRDefault="00384564">
      <w:pPr>
        <w:ind w:left="708"/>
        <w:jc w:val="both"/>
      </w:pPr>
      <w:proofErr w:type="spellStart"/>
      <w:r>
        <w:t>Planowana</w:t>
      </w:r>
      <w:proofErr w:type="spellEnd"/>
      <w:r>
        <w:t xml:space="preserve"> do </w:t>
      </w:r>
      <w:proofErr w:type="spellStart"/>
      <w:r>
        <w:t>zakupu</w:t>
      </w:r>
      <w:proofErr w:type="spellEnd"/>
      <w:r>
        <w:t xml:space="preserve"> w/w </w:t>
      </w:r>
      <w:proofErr w:type="spellStart"/>
      <w:r>
        <w:t>maszyna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spełniać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</w:t>
      </w:r>
      <w:proofErr w:type="spellStart"/>
      <w:r>
        <w:t>najmniej</w:t>
      </w:r>
      <w:proofErr w:type="spellEnd"/>
      <w:r>
        <w:t xml:space="preserve"> </w:t>
      </w:r>
      <w:proofErr w:type="spellStart"/>
      <w:r>
        <w:t>następujące</w:t>
      </w:r>
      <w:proofErr w:type="spellEnd"/>
      <w:r>
        <w:t xml:space="preserve"> </w:t>
      </w:r>
      <w:proofErr w:type="spellStart"/>
      <w:r>
        <w:t>parametry</w:t>
      </w:r>
      <w:proofErr w:type="spellEnd"/>
      <w:r>
        <w:t xml:space="preserve"> </w:t>
      </w:r>
      <w:proofErr w:type="spellStart"/>
      <w:r>
        <w:t>techniczne</w:t>
      </w:r>
      <w:proofErr w:type="spellEnd"/>
      <w:r>
        <w:t xml:space="preserve"> (</w:t>
      </w:r>
      <w:proofErr w:type="spellStart"/>
      <w:r>
        <w:t>pożądane</w:t>
      </w:r>
      <w:proofErr w:type="spellEnd"/>
      <w:r>
        <w:t xml:space="preserve">, </w:t>
      </w:r>
      <w:proofErr w:type="spellStart"/>
      <w:r>
        <w:t>główne</w:t>
      </w:r>
      <w:proofErr w:type="spellEnd"/>
      <w:r>
        <w:t xml:space="preserve"> </w:t>
      </w:r>
      <w:proofErr w:type="spellStart"/>
      <w:r>
        <w:t>parametry</w:t>
      </w:r>
      <w:proofErr w:type="spellEnd"/>
      <w:r>
        <w:t xml:space="preserve"> </w:t>
      </w:r>
      <w:proofErr w:type="spellStart"/>
      <w:r>
        <w:t>techniczne</w:t>
      </w:r>
      <w:proofErr w:type="spellEnd"/>
      <w:r>
        <w:t>):</w:t>
      </w:r>
    </w:p>
    <w:p w14:paraId="2C8A6E03" w14:textId="77777777" w:rsidR="00FD0991" w:rsidRDefault="00384564">
      <w:pPr>
        <w:ind w:left="708" w:firstLine="708"/>
        <w:jc w:val="both"/>
      </w:pPr>
      <w:r>
        <w:t xml:space="preserve">- </w:t>
      </w:r>
      <w:proofErr w:type="spellStart"/>
      <w:r>
        <w:t>szerokość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3200 mm,</w:t>
      </w:r>
    </w:p>
    <w:p w14:paraId="55AB28C7" w14:textId="77777777" w:rsidR="00FD0991" w:rsidRDefault="00384564">
      <w:pPr>
        <w:ind w:left="1416"/>
        <w:jc w:val="both"/>
      </w:pPr>
      <w:r>
        <w:t xml:space="preserve">- </w:t>
      </w:r>
      <w:proofErr w:type="spellStart"/>
      <w:r>
        <w:t>średnica</w:t>
      </w:r>
      <w:proofErr w:type="spellEnd"/>
      <w:r>
        <w:t xml:space="preserve"> </w:t>
      </w:r>
      <w:proofErr w:type="spellStart"/>
      <w:r>
        <w:t>cylindra</w:t>
      </w:r>
      <w:proofErr w:type="spellEnd"/>
      <w:r>
        <w:t xml:space="preserve"> 200 mm,</w:t>
      </w:r>
    </w:p>
    <w:p w14:paraId="22484345" w14:textId="77777777" w:rsidR="00FD0991" w:rsidRDefault="00384564">
      <w:pPr>
        <w:ind w:left="1416"/>
        <w:jc w:val="both"/>
        <w:rPr>
          <w:rFonts w:ascii="Arial" w:eastAsia="Arial" w:hAnsi="Arial" w:cs="Arial"/>
          <w:sz w:val="20"/>
          <w:szCs w:val="20"/>
        </w:rPr>
      </w:pPr>
      <w:r>
        <w:t xml:space="preserve">- </w:t>
      </w:r>
      <w:proofErr w:type="spellStart"/>
      <w:r>
        <w:t>prędkość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0,5m do 5 m/min.</w:t>
      </w:r>
    </w:p>
    <w:p w14:paraId="494973E6" w14:textId="77777777" w:rsidR="00FD0991" w:rsidRDefault="00FD0991">
      <w:pPr>
        <w:jc w:val="both"/>
      </w:pPr>
    </w:p>
    <w:p w14:paraId="21F0237C" w14:textId="77777777" w:rsidR="00FD0991" w:rsidRDefault="00FD0991">
      <w:pPr>
        <w:ind w:firstLine="708"/>
        <w:jc w:val="both"/>
      </w:pPr>
    </w:p>
    <w:p w14:paraId="148E193A" w14:textId="77777777" w:rsidR="00FD0991" w:rsidRDefault="00384564">
      <w:pPr>
        <w:ind w:left="708"/>
        <w:jc w:val="both"/>
      </w:pPr>
      <w:proofErr w:type="spellStart"/>
      <w:r>
        <w:rPr>
          <w:b/>
          <w:bCs/>
        </w:rPr>
        <w:t>Kod</w:t>
      </w:r>
      <w:proofErr w:type="spellEnd"/>
      <w:r>
        <w:rPr>
          <w:b/>
          <w:bCs/>
        </w:rPr>
        <w:t xml:space="preserve"> CPV </w:t>
      </w:r>
      <w:proofErr w:type="spellStart"/>
      <w:r>
        <w:rPr>
          <w:b/>
          <w:bCs/>
        </w:rPr>
        <w:t>zgodnie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Wsp</w:t>
      </w:r>
      <w:r>
        <w:rPr>
          <w:b/>
          <w:bCs/>
          <w:lang w:val="es-ES_tradnl"/>
        </w:rPr>
        <w:t>ó</w:t>
      </w:r>
      <w:r>
        <w:rPr>
          <w:b/>
          <w:bCs/>
        </w:rPr>
        <w:t>lnym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Słownikiem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Zam</w:t>
      </w:r>
      <w:r>
        <w:rPr>
          <w:b/>
          <w:bCs/>
          <w:lang w:val="es-ES_tradnl"/>
        </w:rPr>
        <w:t>ó</w:t>
      </w:r>
      <w:r>
        <w:rPr>
          <w:b/>
          <w:bCs/>
        </w:rPr>
        <w:t>wień</w:t>
      </w:r>
      <w:proofErr w:type="spellEnd"/>
      <w:r>
        <w:t>:</w:t>
      </w:r>
    </w:p>
    <w:p w14:paraId="2A6A7CFF" w14:textId="77777777" w:rsidR="00FD0991" w:rsidRDefault="00384564">
      <w:pPr>
        <w:ind w:left="708"/>
        <w:jc w:val="both"/>
        <w:rPr>
          <w:b/>
          <w:bCs/>
        </w:rPr>
      </w:pPr>
      <w:r>
        <w:rPr>
          <w:b/>
          <w:bCs/>
        </w:rPr>
        <w:t xml:space="preserve">- </w:t>
      </w:r>
      <w:r>
        <w:t xml:space="preserve">42991200-1 </w:t>
      </w:r>
      <w:proofErr w:type="spellStart"/>
      <w:r>
        <w:t>Maszyny</w:t>
      </w:r>
      <w:proofErr w:type="spellEnd"/>
      <w:r>
        <w:t xml:space="preserve"> </w:t>
      </w:r>
      <w:proofErr w:type="spellStart"/>
      <w:r>
        <w:t>drukarskie</w:t>
      </w:r>
      <w:proofErr w:type="spellEnd"/>
    </w:p>
    <w:p w14:paraId="5249FB95" w14:textId="77777777" w:rsidR="00FD0991" w:rsidRDefault="00FD0991">
      <w:pPr>
        <w:ind w:left="708"/>
        <w:jc w:val="both"/>
      </w:pPr>
    </w:p>
    <w:p w14:paraId="7B455EC3" w14:textId="77777777" w:rsidR="00FD0991" w:rsidRDefault="00384564">
      <w:pPr>
        <w:ind w:left="708"/>
        <w:jc w:val="both"/>
      </w:pPr>
      <w:proofErr w:type="spellStart"/>
      <w:r>
        <w:t>Zamawiający</w:t>
      </w:r>
      <w:proofErr w:type="spellEnd"/>
      <w:r>
        <w:t xml:space="preserve"> nie </w:t>
      </w:r>
      <w:proofErr w:type="spellStart"/>
      <w:r>
        <w:t>dopuszcza</w:t>
      </w:r>
      <w:proofErr w:type="spellEnd"/>
      <w:r>
        <w:t xml:space="preserve"> </w:t>
      </w:r>
      <w:proofErr w:type="spellStart"/>
      <w:r>
        <w:t>składania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 </w:t>
      </w:r>
      <w:proofErr w:type="spellStart"/>
      <w:r>
        <w:t>częściowych</w:t>
      </w:r>
      <w:proofErr w:type="spellEnd"/>
      <w:r>
        <w:t xml:space="preserve"> </w:t>
      </w:r>
      <w:proofErr w:type="spellStart"/>
      <w:r>
        <w:t>oraz</w:t>
      </w:r>
      <w:proofErr w:type="spellEnd"/>
      <w:r>
        <w:t>/</w:t>
      </w:r>
      <w:proofErr w:type="spellStart"/>
      <w:r>
        <w:t>lub</w:t>
      </w:r>
      <w:proofErr w:type="spellEnd"/>
      <w:r>
        <w:t xml:space="preserve"> </w:t>
      </w:r>
      <w:proofErr w:type="spellStart"/>
      <w:r>
        <w:t>wariantowych</w:t>
      </w:r>
      <w:proofErr w:type="spellEnd"/>
      <w:r>
        <w:t>.</w:t>
      </w:r>
    </w:p>
    <w:p w14:paraId="2F5164AA" w14:textId="77777777" w:rsidR="00FD0991" w:rsidRDefault="00FD0991">
      <w:pPr>
        <w:jc w:val="both"/>
      </w:pPr>
    </w:p>
    <w:p w14:paraId="608F911E" w14:textId="77777777" w:rsidR="00FD0991" w:rsidRDefault="00FD0991">
      <w:pPr>
        <w:rPr>
          <w:b/>
          <w:bCs/>
        </w:rPr>
      </w:pPr>
    </w:p>
    <w:p w14:paraId="7EBF110C" w14:textId="77777777" w:rsidR="00FD0991" w:rsidRDefault="00384564">
      <w:pPr>
        <w:pStyle w:val="Akapitzlist"/>
        <w:numPr>
          <w:ilvl w:val="0"/>
          <w:numId w:val="2"/>
        </w:numPr>
        <w:spacing w:line="276" w:lineRule="auto"/>
        <w:jc w:val="both"/>
        <w:rPr>
          <w:u w:val="single"/>
        </w:rPr>
      </w:pPr>
      <w:r>
        <w:rPr>
          <w:b/>
          <w:bCs/>
        </w:rPr>
        <w:t>Warunki udziału w postępowaniu (kryteria dostępu)</w:t>
      </w:r>
      <w:r>
        <w:t>:</w:t>
      </w:r>
    </w:p>
    <w:p w14:paraId="02FE01CF" w14:textId="77777777" w:rsidR="00FD0991" w:rsidRDefault="00384564">
      <w:pPr>
        <w:spacing w:line="276" w:lineRule="auto"/>
        <w:ind w:firstLine="708"/>
        <w:jc w:val="both"/>
      </w:pPr>
      <w:r>
        <w:t xml:space="preserve">Do </w:t>
      </w:r>
      <w:proofErr w:type="spellStart"/>
      <w:r>
        <w:t>udziału</w:t>
      </w:r>
      <w:proofErr w:type="spellEnd"/>
      <w:r>
        <w:t xml:space="preserve"> w </w:t>
      </w:r>
      <w:proofErr w:type="spellStart"/>
      <w:r>
        <w:t>postępowaniu</w:t>
      </w:r>
      <w:proofErr w:type="spellEnd"/>
      <w:r>
        <w:t xml:space="preserve"> </w:t>
      </w:r>
      <w:proofErr w:type="spellStart"/>
      <w:r>
        <w:t>uprawnione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podmioty</w:t>
      </w:r>
      <w:proofErr w:type="spellEnd"/>
      <w:r>
        <w:t xml:space="preserve">, </w:t>
      </w:r>
      <w:proofErr w:type="spellStart"/>
      <w:r>
        <w:t>kt</w:t>
      </w:r>
      <w:r>
        <w:rPr>
          <w:lang w:val="es-ES_tradnl"/>
        </w:rPr>
        <w:t>ó</w:t>
      </w:r>
      <w:proofErr w:type="spellEnd"/>
      <w:r>
        <w:rPr>
          <w:lang w:val="it-IT"/>
        </w:rPr>
        <w:t>re:</w:t>
      </w:r>
    </w:p>
    <w:p w14:paraId="685EFA31" w14:textId="2D430636" w:rsidR="00FC1DB5" w:rsidRDefault="00FC1DB5" w:rsidP="00FC1DB5">
      <w:pPr>
        <w:pStyle w:val="Akapitzlist"/>
        <w:numPr>
          <w:ilvl w:val="0"/>
          <w:numId w:val="21"/>
        </w:numPr>
        <w:jc w:val="both"/>
      </w:pPr>
      <w:r>
        <w:t xml:space="preserve">posiadają doświadczenie w dostawach wielkoformatowego sprzętu drukującego o wartości minimum </w:t>
      </w:r>
      <w:r w:rsidR="008C1558">
        <w:t>1</w:t>
      </w:r>
      <w:r>
        <w:t>00.000 zł każda w ciągu ostatnich 3 lat.</w:t>
      </w:r>
    </w:p>
    <w:p w14:paraId="15312EC9" w14:textId="77777777" w:rsidR="00FD0991" w:rsidRPr="00FC1DB5" w:rsidRDefault="00FD0991">
      <w:pPr>
        <w:jc w:val="both"/>
        <w:rPr>
          <w:lang w:val="pl-PL"/>
        </w:rPr>
      </w:pPr>
    </w:p>
    <w:p w14:paraId="1ADC929D" w14:textId="77777777" w:rsidR="00FD0991" w:rsidRDefault="00384564">
      <w:pPr>
        <w:ind w:left="708"/>
        <w:jc w:val="both"/>
      </w:pPr>
      <w:r>
        <w:t xml:space="preserve">Z </w:t>
      </w:r>
      <w:proofErr w:type="spellStart"/>
      <w:r>
        <w:t>udziału</w:t>
      </w:r>
      <w:proofErr w:type="spellEnd"/>
      <w:r>
        <w:t xml:space="preserve"> w </w:t>
      </w:r>
      <w:proofErr w:type="spellStart"/>
      <w:r>
        <w:t>postępowaniu</w:t>
      </w:r>
      <w:proofErr w:type="spellEnd"/>
      <w:r>
        <w:t xml:space="preserve"> </w:t>
      </w:r>
      <w:proofErr w:type="spellStart"/>
      <w:r>
        <w:rPr>
          <w:b/>
          <w:bCs/>
          <w:u w:val="single"/>
        </w:rPr>
        <w:t>wykluczone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są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podmioty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powiązane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osobowo</w:t>
      </w:r>
      <w:proofErr w:type="spellEnd"/>
      <w:r>
        <w:rPr>
          <w:b/>
          <w:bCs/>
          <w:u w:val="single"/>
        </w:rPr>
        <w:t xml:space="preserve"> i </w:t>
      </w:r>
      <w:proofErr w:type="spellStart"/>
      <w:r>
        <w:rPr>
          <w:b/>
          <w:bCs/>
          <w:u w:val="single"/>
        </w:rPr>
        <w:t>kapitałowo</w:t>
      </w:r>
      <w:proofErr w:type="spellEnd"/>
      <w:r>
        <w:rPr>
          <w:b/>
          <w:bCs/>
          <w:u w:val="single"/>
        </w:rPr>
        <w:t xml:space="preserve"> z </w:t>
      </w:r>
      <w:proofErr w:type="spellStart"/>
      <w:r>
        <w:rPr>
          <w:b/>
          <w:bCs/>
          <w:u w:val="single"/>
        </w:rPr>
        <w:t>Zamawiającym</w:t>
      </w:r>
      <w:proofErr w:type="spellEnd"/>
      <w:r>
        <w:t>.</w:t>
      </w:r>
    </w:p>
    <w:p w14:paraId="1AF1505A" w14:textId="77777777" w:rsidR="00FD0991" w:rsidRDefault="00FD0991">
      <w:pPr>
        <w:ind w:left="708"/>
        <w:jc w:val="both"/>
      </w:pPr>
    </w:p>
    <w:p w14:paraId="36A452D4" w14:textId="77777777" w:rsidR="00FD0991" w:rsidRDefault="00384564">
      <w:pPr>
        <w:ind w:left="708"/>
        <w:jc w:val="both"/>
      </w:pPr>
      <w:proofErr w:type="spellStart"/>
      <w:r>
        <w:t>Przez</w:t>
      </w:r>
      <w:proofErr w:type="spellEnd"/>
      <w:r>
        <w:t xml:space="preserve"> </w:t>
      </w:r>
      <w:proofErr w:type="spellStart"/>
      <w:r>
        <w:t>powiązania</w:t>
      </w:r>
      <w:proofErr w:type="spellEnd"/>
      <w:r>
        <w:t xml:space="preserve"> </w:t>
      </w:r>
      <w:proofErr w:type="spellStart"/>
      <w:r>
        <w:t>kapitałowe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osobowe</w:t>
      </w:r>
      <w:proofErr w:type="spellEnd"/>
      <w:r>
        <w:t xml:space="preserve"> </w:t>
      </w:r>
      <w:proofErr w:type="spellStart"/>
      <w:r>
        <w:t>rozumie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wzajemne</w:t>
      </w:r>
      <w:proofErr w:type="spellEnd"/>
      <w:r>
        <w:t xml:space="preserve"> </w:t>
      </w:r>
      <w:proofErr w:type="spellStart"/>
      <w:r>
        <w:t>powiązania</w:t>
      </w:r>
      <w:proofErr w:type="spellEnd"/>
      <w:r>
        <w:t xml:space="preserve"> </w:t>
      </w:r>
      <w:proofErr w:type="spellStart"/>
      <w:r>
        <w:t>między</w:t>
      </w:r>
      <w:proofErr w:type="spellEnd"/>
      <w:r>
        <w:t xml:space="preserve"> </w:t>
      </w:r>
      <w:proofErr w:type="spellStart"/>
      <w:r>
        <w:t>zamawiającym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osobami</w:t>
      </w:r>
      <w:proofErr w:type="spellEnd"/>
      <w:r>
        <w:t xml:space="preserve"> </w:t>
      </w:r>
      <w:proofErr w:type="spellStart"/>
      <w:r>
        <w:t>upoważnionymi</w:t>
      </w:r>
      <w:proofErr w:type="spellEnd"/>
      <w:r>
        <w:t xml:space="preserve"> do </w:t>
      </w:r>
      <w:proofErr w:type="spellStart"/>
      <w:r>
        <w:t>zaciągania</w:t>
      </w:r>
      <w:proofErr w:type="spellEnd"/>
      <w:r>
        <w:t xml:space="preserve"> </w:t>
      </w:r>
      <w:proofErr w:type="spellStart"/>
      <w:r>
        <w:t>zobowiązań</w:t>
      </w:r>
      <w:proofErr w:type="spellEnd"/>
      <w:r>
        <w:t xml:space="preserve"> w </w:t>
      </w:r>
      <w:proofErr w:type="spellStart"/>
      <w:r>
        <w:t>mieniu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osobami</w:t>
      </w:r>
      <w:proofErr w:type="spellEnd"/>
      <w:r>
        <w:t xml:space="preserve"> </w:t>
      </w:r>
      <w:proofErr w:type="spellStart"/>
      <w:r>
        <w:t>wykonującymi</w:t>
      </w:r>
      <w:proofErr w:type="spellEnd"/>
      <w:r>
        <w:t xml:space="preserve"> w </w:t>
      </w:r>
      <w:proofErr w:type="spellStart"/>
      <w:r>
        <w:t>imieniu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 xml:space="preserve"> </w:t>
      </w:r>
      <w:proofErr w:type="spellStart"/>
      <w:r>
        <w:t>czynności</w:t>
      </w:r>
      <w:proofErr w:type="spellEnd"/>
      <w:r>
        <w:t xml:space="preserve"> </w:t>
      </w:r>
      <w:proofErr w:type="spellStart"/>
      <w:r>
        <w:t>związane</w:t>
      </w:r>
      <w:proofErr w:type="spellEnd"/>
      <w:r>
        <w:t xml:space="preserve"> z </w:t>
      </w:r>
      <w:proofErr w:type="spellStart"/>
      <w:r>
        <w:t>przygotowaniem</w:t>
      </w:r>
      <w:proofErr w:type="spellEnd"/>
      <w:r>
        <w:t xml:space="preserve"> i </w:t>
      </w:r>
      <w:proofErr w:type="spellStart"/>
      <w:r>
        <w:t>przeprowadzaniem</w:t>
      </w:r>
      <w:proofErr w:type="spellEnd"/>
      <w:r>
        <w:t xml:space="preserve"> </w:t>
      </w:r>
      <w:proofErr w:type="spellStart"/>
      <w:r>
        <w:t>procedury</w:t>
      </w:r>
      <w:proofErr w:type="spellEnd"/>
      <w:r>
        <w:t xml:space="preserve"> </w:t>
      </w:r>
      <w:proofErr w:type="spellStart"/>
      <w:r>
        <w:t>wyboru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, a </w:t>
      </w:r>
      <w:proofErr w:type="spellStart"/>
      <w:r>
        <w:t>wykonawcą</w:t>
      </w:r>
      <w:proofErr w:type="spellEnd"/>
      <w:r>
        <w:t xml:space="preserve">, </w:t>
      </w:r>
      <w:proofErr w:type="spellStart"/>
      <w:r>
        <w:t>polegające</w:t>
      </w:r>
      <w:proofErr w:type="spellEnd"/>
      <w:r>
        <w:t xml:space="preserve"> w </w:t>
      </w:r>
      <w:proofErr w:type="spellStart"/>
      <w:r>
        <w:t>szczeg</w:t>
      </w:r>
      <w:r>
        <w:rPr>
          <w:lang w:val="es-ES_tradnl"/>
        </w:rPr>
        <w:t>ó</w:t>
      </w:r>
      <w:r>
        <w:t>lności</w:t>
      </w:r>
      <w:proofErr w:type="spellEnd"/>
      <w:r>
        <w:t xml:space="preserve"> na:</w:t>
      </w:r>
    </w:p>
    <w:p w14:paraId="590A6974" w14:textId="77777777" w:rsidR="00FD0991" w:rsidRDefault="00384564">
      <w:pPr>
        <w:pStyle w:val="Akapitzlist"/>
        <w:numPr>
          <w:ilvl w:val="0"/>
          <w:numId w:val="6"/>
        </w:numPr>
        <w:jc w:val="both"/>
      </w:pPr>
      <w:r>
        <w:t xml:space="preserve">uczestniczeniu w </w:t>
      </w:r>
      <w:proofErr w:type="gramStart"/>
      <w:r>
        <w:t>spółce,</w:t>
      </w:r>
      <w:proofErr w:type="gramEnd"/>
      <w:r>
        <w:t xml:space="preserve"> jako </w:t>
      </w:r>
      <w:proofErr w:type="spellStart"/>
      <w:r>
        <w:t>wsp</w:t>
      </w:r>
      <w:r>
        <w:rPr>
          <w:lang w:val="es-ES_tradnl"/>
        </w:rPr>
        <w:t>ó</w:t>
      </w:r>
      <w:r>
        <w:t>lnik</w:t>
      </w:r>
      <w:proofErr w:type="spellEnd"/>
      <w:r>
        <w:t xml:space="preserve"> spółki cywilnej lub spółki osobowej,</w:t>
      </w:r>
    </w:p>
    <w:p w14:paraId="7F7C6A31" w14:textId="77777777" w:rsidR="00FD0991" w:rsidRDefault="00384564">
      <w:pPr>
        <w:pStyle w:val="Akapitzlist"/>
        <w:numPr>
          <w:ilvl w:val="0"/>
          <w:numId w:val="6"/>
        </w:numPr>
        <w:jc w:val="both"/>
      </w:pPr>
      <w:r>
        <w:t>posiadaniu co najmniej 10 % udziałów lub akcji,</w:t>
      </w:r>
    </w:p>
    <w:p w14:paraId="6302DEF2" w14:textId="77777777" w:rsidR="00FD0991" w:rsidRDefault="00384564">
      <w:pPr>
        <w:pStyle w:val="Akapitzlist"/>
        <w:numPr>
          <w:ilvl w:val="0"/>
          <w:numId w:val="6"/>
        </w:numPr>
        <w:jc w:val="both"/>
      </w:pPr>
      <w:r>
        <w:t>pełnieniu funkcji członka organu nadzorczego lub zarządzającego, prokurenta, pełnomocnika,</w:t>
      </w:r>
    </w:p>
    <w:p w14:paraId="002FE194" w14:textId="77777777" w:rsidR="00FD0991" w:rsidRDefault="00384564">
      <w:pPr>
        <w:pStyle w:val="Akapitzlist"/>
        <w:numPr>
          <w:ilvl w:val="0"/>
          <w:numId w:val="6"/>
        </w:numPr>
        <w:jc w:val="both"/>
      </w:pPr>
      <w:r>
        <w:lastRenderedPageBreak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7EDA150" w14:textId="77777777" w:rsidR="00FD0991" w:rsidRDefault="00FD0991">
      <w:pPr>
        <w:jc w:val="both"/>
      </w:pPr>
    </w:p>
    <w:p w14:paraId="02525CE6" w14:textId="77777777" w:rsidR="00FD0991" w:rsidRDefault="00384564">
      <w:pPr>
        <w:ind w:left="708"/>
        <w:jc w:val="both"/>
      </w:pPr>
      <w:proofErr w:type="spellStart"/>
      <w:r>
        <w:t>Weryfikacja</w:t>
      </w:r>
      <w:proofErr w:type="spellEnd"/>
      <w:r>
        <w:t xml:space="preserve"> </w:t>
      </w:r>
      <w:proofErr w:type="spellStart"/>
      <w:r>
        <w:t>spełnienia</w:t>
      </w:r>
      <w:proofErr w:type="spellEnd"/>
      <w:r>
        <w:t xml:space="preserve"> </w:t>
      </w:r>
      <w:proofErr w:type="spellStart"/>
      <w:r>
        <w:t>warunku</w:t>
      </w:r>
      <w:proofErr w:type="spellEnd"/>
      <w:r>
        <w:t xml:space="preserve"> </w:t>
      </w:r>
      <w:proofErr w:type="spellStart"/>
      <w:r>
        <w:t>wykluczenia</w:t>
      </w:r>
      <w:proofErr w:type="spellEnd"/>
      <w:r>
        <w:t xml:space="preserve"> z </w:t>
      </w:r>
      <w:proofErr w:type="spellStart"/>
      <w:r>
        <w:t>postępowania</w:t>
      </w:r>
      <w:proofErr w:type="spellEnd"/>
      <w:r>
        <w:t xml:space="preserve"> </w:t>
      </w:r>
      <w:proofErr w:type="spellStart"/>
      <w:r>
        <w:t>odbywać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na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złożenia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Oferenta</w:t>
      </w:r>
      <w:proofErr w:type="spellEnd"/>
      <w:r>
        <w:t xml:space="preserve"> </w:t>
      </w:r>
      <w:proofErr w:type="spellStart"/>
      <w:r>
        <w:t>podpisanego</w:t>
      </w:r>
      <w:proofErr w:type="spellEnd"/>
      <w:r>
        <w:t xml:space="preserve"> </w:t>
      </w:r>
      <w:proofErr w:type="spellStart"/>
      <w:r>
        <w:rPr>
          <w:b/>
          <w:bCs/>
        </w:rPr>
        <w:t>Oświadczenia</w:t>
      </w:r>
      <w:proofErr w:type="spellEnd"/>
      <w:r>
        <w:rPr>
          <w:b/>
          <w:bCs/>
        </w:rPr>
        <w:t xml:space="preserve"> o </w:t>
      </w:r>
      <w:proofErr w:type="spellStart"/>
      <w:r>
        <w:rPr>
          <w:b/>
          <w:bCs/>
        </w:rPr>
        <w:t>braku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powiązań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osobowych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kapitałowych</w:t>
      </w:r>
      <w:proofErr w:type="spellEnd"/>
      <w:r>
        <w:rPr>
          <w:b/>
          <w:bCs/>
        </w:rPr>
        <w:t xml:space="preserve"> z </w:t>
      </w:r>
      <w:proofErr w:type="spellStart"/>
      <w:r>
        <w:rPr>
          <w:b/>
          <w:bCs/>
        </w:rPr>
        <w:t>Zamawiającym</w:t>
      </w:r>
      <w:proofErr w:type="spellEnd"/>
      <w:r>
        <w:t xml:space="preserve"> (</w:t>
      </w:r>
      <w:proofErr w:type="spellStart"/>
      <w:r>
        <w:t>wz</w:t>
      </w:r>
      <w:r>
        <w:rPr>
          <w:lang w:val="es-ES_tradnl"/>
        </w:rPr>
        <w:t>ó</w:t>
      </w:r>
      <w:proofErr w:type="spellEnd"/>
      <w:r>
        <w:t xml:space="preserve">r </w:t>
      </w:r>
      <w:proofErr w:type="spellStart"/>
      <w:r>
        <w:t>oświadczenia</w:t>
      </w:r>
      <w:proofErr w:type="spellEnd"/>
      <w:r>
        <w:t xml:space="preserve"> </w:t>
      </w:r>
      <w:proofErr w:type="spellStart"/>
      <w:r>
        <w:t>został</w:t>
      </w:r>
      <w:proofErr w:type="spellEnd"/>
      <w:r>
        <w:t xml:space="preserve"> </w:t>
      </w:r>
      <w:proofErr w:type="spellStart"/>
      <w:r>
        <w:t>dołączony</w:t>
      </w:r>
      <w:proofErr w:type="spellEnd"/>
      <w:r>
        <w:t xml:space="preserve"> do </w:t>
      </w:r>
      <w:proofErr w:type="spellStart"/>
      <w:r>
        <w:t>niniejszego</w:t>
      </w:r>
      <w:proofErr w:type="spellEnd"/>
      <w:r>
        <w:t xml:space="preserve"> </w:t>
      </w:r>
      <w:proofErr w:type="spellStart"/>
      <w:r>
        <w:t>zapytania</w:t>
      </w:r>
      <w:proofErr w:type="spellEnd"/>
      <w:r>
        <w:t xml:space="preserve"> </w:t>
      </w:r>
      <w:proofErr w:type="spellStart"/>
      <w:r>
        <w:t>ofertowego</w:t>
      </w:r>
      <w:proofErr w:type="spellEnd"/>
      <w:r>
        <w:t>).</w:t>
      </w:r>
    </w:p>
    <w:p w14:paraId="2CC29575" w14:textId="77777777" w:rsidR="00FD0991" w:rsidRDefault="00FD0991">
      <w:pPr>
        <w:jc w:val="both"/>
      </w:pPr>
    </w:p>
    <w:p w14:paraId="3FEC824C" w14:textId="77777777" w:rsidR="00FD0991" w:rsidRDefault="00384564">
      <w:pPr>
        <w:pStyle w:val="Akapitzlist"/>
        <w:numPr>
          <w:ilvl w:val="0"/>
          <w:numId w:val="7"/>
        </w:numPr>
        <w:jc w:val="both"/>
      </w:pPr>
      <w:r>
        <w:rPr>
          <w:b/>
          <w:bCs/>
        </w:rPr>
        <w:t xml:space="preserve">Maksymalny termin realizacji przedmiotu </w:t>
      </w:r>
      <w:proofErr w:type="spellStart"/>
      <w:r>
        <w:rPr>
          <w:b/>
          <w:bCs/>
        </w:rPr>
        <w:t>zam</w:t>
      </w:r>
      <w:r>
        <w:rPr>
          <w:b/>
          <w:bCs/>
          <w:lang w:val="es-ES_tradnl"/>
        </w:rPr>
        <w:t>ó</w:t>
      </w:r>
      <w:r>
        <w:rPr>
          <w:b/>
          <w:bCs/>
        </w:rPr>
        <w:t>wienia</w:t>
      </w:r>
      <w:proofErr w:type="spellEnd"/>
      <w:r>
        <w:rPr>
          <w:b/>
          <w:bCs/>
        </w:rPr>
        <w:t xml:space="preserve">: </w:t>
      </w:r>
      <w:r>
        <w:t>30.11.2017r.</w:t>
      </w:r>
    </w:p>
    <w:p w14:paraId="6F4F7174" w14:textId="77777777" w:rsidR="00FD0991" w:rsidRDefault="00FD0991">
      <w:pPr>
        <w:jc w:val="both"/>
        <w:rPr>
          <w:b/>
          <w:bCs/>
          <w:u w:val="single"/>
        </w:rPr>
      </w:pPr>
    </w:p>
    <w:p w14:paraId="55C052CB" w14:textId="77777777" w:rsidR="00FD0991" w:rsidRDefault="00FD0991">
      <w:pPr>
        <w:rPr>
          <w:b/>
          <w:bCs/>
        </w:rPr>
      </w:pPr>
    </w:p>
    <w:p w14:paraId="4E352610" w14:textId="77777777" w:rsidR="00FD0991" w:rsidRDefault="00384564">
      <w:pPr>
        <w:pStyle w:val="Akapitzlist"/>
        <w:numPr>
          <w:ilvl w:val="0"/>
          <w:numId w:val="2"/>
        </w:numPr>
        <w:spacing w:after="120"/>
        <w:jc w:val="both"/>
      </w:pPr>
      <w:r>
        <w:rPr>
          <w:b/>
          <w:bCs/>
        </w:rPr>
        <w:t>Kryteria wyboru oferty</w:t>
      </w:r>
      <w:r>
        <w:t>:</w:t>
      </w:r>
    </w:p>
    <w:p w14:paraId="6802185D" w14:textId="77777777" w:rsidR="00FD0991" w:rsidRDefault="00384564">
      <w:pPr>
        <w:spacing w:after="120"/>
        <w:ind w:firstLine="708"/>
        <w:jc w:val="both"/>
        <w:rPr>
          <w:b/>
          <w:bCs/>
        </w:rPr>
      </w:pPr>
      <w:proofErr w:type="spellStart"/>
      <w:r>
        <w:rPr>
          <w:b/>
          <w:bCs/>
        </w:rPr>
        <w:t>Wyb</w:t>
      </w:r>
      <w:r>
        <w:rPr>
          <w:b/>
          <w:bCs/>
          <w:lang w:val="es-ES_tradnl"/>
        </w:rPr>
        <w:t>ó</w:t>
      </w:r>
      <w:proofErr w:type="spellEnd"/>
      <w:r>
        <w:rPr>
          <w:b/>
          <w:bCs/>
        </w:rPr>
        <w:t xml:space="preserve">r </w:t>
      </w:r>
      <w:proofErr w:type="spellStart"/>
      <w:r>
        <w:rPr>
          <w:b/>
          <w:bCs/>
        </w:rPr>
        <w:t>najkorzystniejszej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oferty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nastąpi</w:t>
      </w:r>
      <w:proofErr w:type="spellEnd"/>
      <w:r>
        <w:rPr>
          <w:b/>
          <w:bCs/>
        </w:rPr>
        <w:t xml:space="preserve"> w </w:t>
      </w:r>
      <w:proofErr w:type="spellStart"/>
      <w:r>
        <w:rPr>
          <w:b/>
          <w:bCs/>
        </w:rPr>
        <w:t>oparciu</w:t>
      </w:r>
      <w:proofErr w:type="spellEnd"/>
      <w:r>
        <w:rPr>
          <w:b/>
          <w:bCs/>
        </w:rPr>
        <w:t xml:space="preserve"> o </w:t>
      </w:r>
      <w:proofErr w:type="spellStart"/>
      <w:r>
        <w:rPr>
          <w:b/>
          <w:bCs/>
        </w:rPr>
        <w:t>następujące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kryteria</w:t>
      </w:r>
      <w:proofErr w:type="spellEnd"/>
      <w:r>
        <w:rPr>
          <w:b/>
          <w:bCs/>
        </w:rPr>
        <w:t>:</w:t>
      </w:r>
    </w:p>
    <w:p w14:paraId="336D9ED9" w14:textId="77777777" w:rsidR="00FD0991" w:rsidRDefault="00384564">
      <w:pPr>
        <w:numPr>
          <w:ilvl w:val="0"/>
          <w:numId w:val="9"/>
        </w:numPr>
        <w:spacing w:after="120"/>
        <w:jc w:val="both"/>
      </w:pPr>
      <w:proofErr w:type="spellStart"/>
      <w:r>
        <w:t>cena</w:t>
      </w:r>
      <w:proofErr w:type="spellEnd"/>
      <w:r>
        <w:t xml:space="preserve"> netto </w:t>
      </w:r>
      <w:proofErr w:type="spellStart"/>
      <w:r>
        <w:t>razem</w:t>
      </w:r>
      <w:proofErr w:type="spellEnd"/>
      <w:r>
        <w:t xml:space="preserve"> – 90 </w:t>
      </w:r>
      <w:proofErr w:type="spellStart"/>
      <w:r>
        <w:t>pkt.</w:t>
      </w:r>
      <w:proofErr w:type="spellEnd"/>
      <w:r>
        <w:t xml:space="preserve"> (90%)</w:t>
      </w:r>
    </w:p>
    <w:p w14:paraId="0F73B65D" w14:textId="77777777" w:rsidR="00FD0991" w:rsidRDefault="00384564">
      <w:pPr>
        <w:numPr>
          <w:ilvl w:val="0"/>
          <w:numId w:val="9"/>
        </w:numPr>
        <w:spacing w:after="120"/>
        <w:jc w:val="both"/>
      </w:pPr>
      <w:proofErr w:type="spellStart"/>
      <w:proofErr w:type="gramStart"/>
      <w:r>
        <w:t>gwarancja</w:t>
      </w:r>
      <w:proofErr w:type="spellEnd"/>
      <w:r>
        <w:t xml:space="preserve">  –</w:t>
      </w:r>
      <w:proofErr w:type="gramEnd"/>
      <w:r>
        <w:t xml:space="preserve"> 10 </w:t>
      </w:r>
      <w:proofErr w:type="spellStart"/>
      <w:r>
        <w:t>pkt.</w:t>
      </w:r>
      <w:proofErr w:type="spellEnd"/>
      <w:r>
        <w:t xml:space="preserve"> (10%)</w:t>
      </w:r>
    </w:p>
    <w:p w14:paraId="6527C4DB" w14:textId="77777777" w:rsidR="00FD0991" w:rsidRDefault="00FD0991">
      <w:pPr>
        <w:spacing w:after="120"/>
        <w:jc w:val="both"/>
      </w:pPr>
    </w:p>
    <w:p w14:paraId="41B7F2CE" w14:textId="77777777" w:rsidR="00FD0991" w:rsidRDefault="00384564">
      <w:pPr>
        <w:numPr>
          <w:ilvl w:val="0"/>
          <w:numId w:val="11"/>
        </w:numPr>
        <w:spacing w:after="120"/>
        <w:jc w:val="both"/>
      </w:pPr>
      <w:proofErr w:type="spellStart"/>
      <w:r>
        <w:t>Liczba</w:t>
      </w:r>
      <w:proofErr w:type="spellEnd"/>
      <w:r>
        <w:t xml:space="preserve"> punkt</w:t>
      </w:r>
      <w:proofErr w:type="spellStart"/>
      <w:r>
        <w:rPr>
          <w:lang w:val="es-ES_tradnl"/>
        </w:rPr>
        <w:t>ó</w:t>
      </w:r>
      <w:proofErr w:type="spellEnd"/>
      <w:r>
        <w:t xml:space="preserve">w </w:t>
      </w:r>
      <w:proofErr w:type="spellStart"/>
      <w:r>
        <w:t>w</w:t>
      </w:r>
      <w:proofErr w:type="spellEnd"/>
      <w:r>
        <w:t xml:space="preserve"> </w:t>
      </w:r>
      <w:proofErr w:type="spellStart"/>
      <w:r>
        <w:t>kryterium</w:t>
      </w:r>
      <w:proofErr w:type="spellEnd"/>
      <w:r>
        <w:t xml:space="preserve"> „</w:t>
      </w:r>
      <w:r>
        <w:rPr>
          <w:lang w:val="it-IT"/>
        </w:rPr>
        <w:t xml:space="preserve">cena netto </w:t>
      </w:r>
      <w:proofErr w:type="spellStart"/>
      <w:r>
        <w:rPr>
          <w:lang w:val="it-IT"/>
        </w:rPr>
        <w:t>razem</w:t>
      </w:r>
      <w:proofErr w:type="spellEnd"/>
      <w:r>
        <w:t xml:space="preserve">”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przyznawana</w:t>
      </w:r>
      <w:proofErr w:type="spellEnd"/>
      <w:r>
        <w:t xml:space="preserve"> </w:t>
      </w:r>
      <w:proofErr w:type="spellStart"/>
      <w:r>
        <w:t>według</w:t>
      </w:r>
      <w:proofErr w:type="spellEnd"/>
      <w:r>
        <w:t xml:space="preserve"> </w:t>
      </w:r>
      <w:proofErr w:type="spellStart"/>
      <w:r>
        <w:t>poniższego</w:t>
      </w:r>
      <w:proofErr w:type="spellEnd"/>
      <w:r>
        <w:t xml:space="preserve"> </w:t>
      </w:r>
      <w:proofErr w:type="spellStart"/>
      <w:r>
        <w:t>wzoru</w:t>
      </w:r>
      <w:proofErr w:type="spellEnd"/>
      <w:r>
        <w:t>:</w:t>
      </w:r>
    </w:p>
    <w:p w14:paraId="48EA9C3B" w14:textId="77777777" w:rsidR="00FD0991" w:rsidRDefault="00FD0991">
      <w:pPr>
        <w:spacing w:after="120"/>
        <w:ind w:left="720"/>
        <w:jc w:val="both"/>
      </w:pPr>
    </w:p>
    <w:p w14:paraId="6B7863A4" w14:textId="77777777" w:rsidR="00FD0991" w:rsidRDefault="00E575B8">
      <w:pPr>
        <w:spacing w:after="120"/>
        <w:ind w:left="720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den>
        </m:f>
      </m:oMath>
      <w:r w:rsidR="00384564">
        <w:t xml:space="preserve">  x 90 pkt., gdzie</w:t>
      </w:r>
    </w:p>
    <w:p w14:paraId="04936D1D" w14:textId="77777777" w:rsidR="00FD0991" w:rsidRDefault="00FD0991">
      <w:pPr>
        <w:spacing w:after="120"/>
        <w:ind w:left="720"/>
        <w:jc w:val="both"/>
      </w:pPr>
    </w:p>
    <w:p w14:paraId="26CD9F9E" w14:textId="77777777" w:rsidR="00FD0991" w:rsidRDefault="00384564">
      <w:pPr>
        <w:spacing w:after="120"/>
        <w:ind w:left="743" w:hanging="23"/>
        <w:jc w:val="both"/>
      </w:pPr>
      <w:proofErr w:type="gramStart"/>
      <w:r>
        <w:t>P</w:t>
      </w:r>
      <w:r>
        <w:rPr>
          <w:vertAlign w:val="subscript"/>
        </w:rPr>
        <w:t xml:space="preserve">i </w:t>
      </w:r>
      <w:r>
        <w:t xml:space="preserve"> -</w:t>
      </w:r>
      <w:proofErr w:type="gramEnd"/>
      <w:r>
        <w:t xml:space="preserve"> </w:t>
      </w:r>
      <w:proofErr w:type="spellStart"/>
      <w:r>
        <w:t>liczba</w:t>
      </w:r>
      <w:proofErr w:type="spellEnd"/>
      <w:r>
        <w:t xml:space="preserve"> punkt</w:t>
      </w:r>
      <w:proofErr w:type="spellStart"/>
      <w:r>
        <w:rPr>
          <w:lang w:val="es-ES_tradnl"/>
        </w:rPr>
        <w:t>ó</w:t>
      </w:r>
      <w:proofErr w:type="spellEnd"/>
      <w:r>
        <w:t xml:space="preserve">w </w:t>
      </w:r>
      <w:proofErr w:type="spellStart"/>
      <w:r>
        <w:t>dla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„i’ w </w:t>
      </w:r>
      <w:proofErr w:type="spellStart"/>
      <w:r>
        <w:t>kryterium</w:t>
      </w:r>
      <w:proofErr w:type="spellEnd"/>
      <w:r>
        <w:t xml:space="preserve"> „</w:t>
      </w:r>
      <w:r>
        <w:rPr>
          <w:lang w:val="it-IT"/>
        </w:rPr>
        <w:t xml:space="preserve">cena netto </w:t>
      </w:r>
      <w:proofErr w:type="spellStart"/>
      <w:r>
        <w:rPr>
          <w:lang w:val="it-IT"/>
        </w:rPr>
        <w:t>razem</w:t>
      </w:r>
      <w:proofErr w:type="spellEnd"/>
      <w:r>
        <w:t>”</w:t>
      </w:r>
    </w:p>
    <w:p w14:paraId="39713F13" w14:textId="77777777" w:rsidR="00FD0991" w:rsidRDefault="00384564">
      <w:pPr>
        <w:spacing w:after="120"/>
        <w:ind w:left="720"/>
        <w:jc w:val="both"/>
      </w:pPr>
      <w:r>
        <w:t>C</w:t>
      </w:r>
      <w:r>
        <w:rPr>
          <w:vertAlign w:val="subscript"/>
          <w:lang w:val="da-DK"/>
        </w:rPr>
        <w:t xml:space="preserve">min </w:t>
      </w:r>
      <w:r>
        <w:t xml:space="preserve">– </w:t>
      </w:r>
      <w:proofErr w:type="spellStart"/>
      <w:r>
        <w:t>najmniejsza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</w:t>
      </w:r>
      <w:proofErr w:type="spellStart"/>
      <w:r>
        <w:t>całkowita</w:t>
      </w:r>
      <w:proofErr w:type="spellEnd"/>
      <w:r>
        <w:t xml:space="preserve"> </w:t>
      </w:r>
      <w:proofErr w:type="gramStart"/>
      <w:r>
        <w:t xml:space="preserve">netto  </w:t>
      </w:r>
      <w:proofErr w:type="spellStart"/>
      <w:r>
        <w:t>ze</w:t>
      </w:r>
      <w:proofErr w:type="spellEnd"/>
      <w:proofErr w:type="gramEnd"/>
      <w:r>
        <w:t xml:space="preserve"> </w:t>
      </w:r>
      <w:proofErr w:type="spellStart"/>
      <w:r>
        <w:t>wszystkich</w:t>
      </w:r>
      <w:proofErr w:type="spellEnd"/>
      <w:r>
        <w:t xml:space="preserve"> </w:t>
      </w:r>
      <w:proofErr w:type="spellStart"/>
      <w:r>
        <w:t>cen</w:t>
      </w:r>
      <w:proofErr w:type="spellEnd"/>
      <w:r>
        <w:t xml:space="preserve"> </w:t>
      </w:r>
      <w:proofErr w:type="spellStart"/>
      <w:r>
        <w:t>zaproponowanych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wszystkich</w:t>
      </w:r>
      <w:proofErr w:type="spellEnd"/>
      <w:r>
        <w:t xml:space="preserve"> </w:t>
      </w:r>
      <w:proofErr w:type="spellStart"/>
      <w:r>
        <w:t>oferent</w:t>
      </w:r>
      <w:r>
        <w:rPr>
          <w:lang w:val="es-ES_tradnl"/>
        </w:rPr>
        <w:t>ó</w:t>
      </w:r>
      <w:proofErr w:type="spellEnd"/>
      <w:r w:rsidRPr="00870775">
        <w:rPr>
          <w:lang w:val="pl-PL"/>
        </w:rPr>
        <w:t>w</w:t>
      </w:r>
    </w:p>
    <w:p w14:paraId="488D8B1A" w14:textId="77777777" w:rsidR="00FD0991" w:rsidRDefault="00384564">
      <w:pPr>
        <w:spacing w:after="120"/>
        <w:ind w:left="720"/>
        <w:jc w:val="both"/>
      </w:pPr>
      <w:proofErr w:type="spellStart"/>
      <w:r>
        <w:t>C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r>
        <w:rPr>
          <w:lang w:val="it-IT"/>
        </w:rPr>
        <w:t xml:space="preserve">- cena </w:t>
      </w:r>
      <w:proofErr w:type="spellStart"/>
      <w:r>
        <w:rPr>
          <w:lang w:val="it-IT"/>
        </w:rPr>
        <w:t>ca</w:t>
      </w:r>
      <w:r>
        <w:t>łkowita</w:t>
      </w:r>
      <w:proofErr w:type="spellEnd"/>
      <w:r>
        <w:t xml:space="preserve"> netto </w:t>
      </w:r>
      <w:proofErr w:type="spellStart"/>
      <w:r>
        <w:t>oferty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„i”</w:t>
      </w:r>
    </w:p>
    <w:p w14:paraId="791E3E0E" w14:textId="77777777" w:rsidR="00FD0991" w:rsidRDefault="00FD0991">
      <w:pPr>
        <w:spacing w:after="120"/>
        <w:ind w:left="720"/>
        <w:jc w:val="both"/>
        <w:rPr>
          <w:shd w:val="clear" w:color="auto" w:fill="FFFF00"/>
        </w:rPr>
      </w:pPr>
    </w:p>
    <w:p w14:paraId="183FA895" w14:textId="77777777" w:rsidR="00FD0991" w:rsidRDefault="00384564">
      <w:pPr>
        <w:numPr>
          <w:ilvl w:val="0"/>
          <w:numId w:val="11"/>
        </w:numPr>
        <w:spacing w:after="120"/>
        <w:jc w:val="both"/>
      </w:pPr>
      <w:proofErr w:type="spellStart"/>
      <w:r>
        <w:t>Liczba</w:t>
      </w:r>
      <w:proofErr w:type="spellEnd"/>
      <w:r>
        <w:t xml:space="preserve"> punkt</w:t>
      </w:r>
      <w:proofErr w:type="spellStart"/>
      <w:r>
        <w:rPr>
          <w:lang w:val="es-ES_tradnl"/>
        </w:rPr>
        <w:t>ó</w:t>
      </w:r>
      <w:proofErr w:type="spellEnd"/>
      <w:r>
        <w:t xml:space="preserve">w </w:t>
      </w:r>
      <w:proofErr w:type="spellStart"/>
      <w:r>
        <w:t>w</w:t>
      </w:r>
      <w:proofErr w:type="spellEnd"/>
      <w:r>
        <w:t xml:space="preserve"> </w:t>
      </w:r>
      <w:proofErr w:type="spellStart"/>
      <w:r>
        <w:t>kryterium</w:t>
      </w:r>
      <w:proofErr w:type="spellEnd"/>
      <w:r>
        <w:t xml:space="preserve"> „</w:t>
      </w:r>
      <w:proofErr w:type="spellStart"/>
      <w:r>
        <w:t>gwarancja</w:t>
      </w:r>
      <w:proofErr w:type="spellEnd"/>
      <w:r>
        <w:t xml:space="preserve">”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przyznawana</w:t>
      </w:r>
      <w:proofErr w:type="spellEnd"/>
      <w:r>
        <w:t xml:space="preserve"> </w:t>
      </w:r>
      <w:proofErr w:type="spellStart"/>
      <w:r>
        <w:t>według</w:t>
      </w:r>
      <w:proofErr w:type="spellEnd"/>
      <w:r>
        <w:t xml:space="preserve"> </w:t>
      </w:r>
      <w:proofErr w:type="spellStart"/>
      <w:r>
        <w:t>poniższego</w:t>
      </w:r>
      <w:proofErr w:type="spellEnd"/>
      <w:r>
        <w:t xml:space="preserve"> </w:t>
      </w:r>
      <w:proofErr w:type="spellStart"/>
      <w:r>
        <w:t>schematu</w:t>
      </w:r>
      <w:proofErr w:type="spellEnd"/>
      <w:r>
        <w:t>:</w:t>
      </w:r>
    </w:p>
    <w:p w14:paraId="5D331B97" w14:textId="77777777" w:rsidR="00FD0991" w:rsidRDefault="00384564">
      <w:pPr>
        <w:spacing w:after="120"/>
        <w:ind w:left="720"/>
        <w:jc w:val="both"/>
      </w:pPr>
      <w:r>
        <w:t xml:space="preserve">0 </w:t>
      </w:r>
      <w:proofErr w:type="spellStart"/>
      <w:r>
        <w:t>pkt.</w:t>
      </w:r>
      <w:proofErr w:type="spellEnd"/>
      <w:r>
        <w:t xml:space="preserve"> – </w:t>
      </w:r>
      <w:proofErr w:type="spellStart"/>
      <w:r>
        <w:t>okres</w:t>
      </w:r>
      <w:proofErr w:type="spellEnd"/>
      <w:r>
        <w:t xml:space="preserve"> </w:t>
      </w:r>
      <w:proofErr w:type="spellStart"/>
      <w:r>
        <w:t>gwarancji</w:t>
      </w:r>
      <w:proofErr w:type="spellEnd"/>
      <w:r>
        <w:t xml:space="preserve"> nie </w:t>
      </w:r>
      <w:proofErr w:type="spellStart"/>
      <w:r>
        <w:t>dłuższy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36 </w:t>
      </w:r>
      <w:proofErr w:type="spellStart"/>
      <w:r>
        <w:t>miesięcy</w:t>
      </w:r>
      <w:proofErr w:type="spellEnd"/>
    </w:p>
    <w:p w14:paraId="0CB66A4B" w14:textId="77777777" w:rsidR="00FD0991" w:rsidRDefault="00384564">
      <w:pPr>
        <w:spacing w:after="120"/>
        <w:ind w:left="720"/>
        <w:jc w:val="both"/>
      </w:pPr>
      <w:r>
        <w:t xml:space="preserve">10 </w:t>
      </w:r>
      <w:proofErr w:type="spellStart"/>
      <w:r>
        <w:t>pkt.</w:t>
      </w:r>
      <w:proofErr w:type="spellEnd"/>
      <w:r>
        <w:t xml:space="preserve"> – </w:t>
      </w:r>
      <w:proofErr w:type="spellStart"/>
      <w:r>
        <w:t>okres</w:t>
      </w:r>
      <w:proofErr w:type="spellEnd"/>
      <w:r>
        <w:t xml:space="preserve"> </w:t>
      </w:r>
      <w:proofErr w:type="spellStart"/>
      <w:r>
        <w:t>gwarancji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</w:t>
      </w:r>
      <w:proofErr w:type="spellStart"/>
      <w:r>
        <w:t>najmniej</w:t>
      </w:r>
      <w:proofErr w:type="spellEnd"/>
      <w:r>
        <w:t xml:space="preserve"> 36 </w:t>
      </w:r>
      <w:proofErr w:type="spellStart"/>
      <w:r>
        <w:t>miesięcy</w:t>
      </w:r>
      <w:proofErr w:type="spellEnd"/>
    </w:p>
    <w:p w14:paraId="4D186B14" w14:textId="77777777" w:rsidR="00FD0991" w:rsidRDefault="00384564">
      <w:pPr>
        <w:spacing w:after="120"/>
        <w:ind w:left="708"/>
        <w:jc w:val="both"/>
      </w:pPr>
      <w:proofErr w:type="spellStart"/>
      <w:r>
        <w:t>Oferent</w:t>
      </w:r>
      <w:proofErr w:type="spellEnd"/>
      <w:r>
        <w:t xml:space="preserve"> </w:t>
      </w:r>
      <w:proofErr w:type="spellStart"/>
      <w:r>
        <w:t>powinien</w:t>
      </w:r>
      <w:proofErr w:type="spellEnd"/>
      <w:r>
        <w:t xml:space="preserve"> </w:t>
      </w:r>
      <w:proofErr w:type="spellStart"/>
      <w:r>
        <w:t>odnieść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wszystkich</w:t>
      </w:r>
      <w:proofErr w:type="spellEnd"/>
      <w:r>
        <w:t xml:space="preserve"> </w:t>
      </w:r>
      <w:proofErr w:type="spellStart"/>
      <w:r>
        <w:t>kryteri</w:t>
      </w:r>
      <w:r>
        <w:rPr>
          <w:lang w:val="es-ES_tradnl"/>
        </w:rPr>
        <w:t>ó</w:t>
      </w:r>
      <w:proofErr w:type="spellEnd"/>
      <w:r>
        <w:t xml:space="preserve">w </w:t>
      </w:r>
      <w:proofErr w:type="spellStart"/>
      <w:r>
        <w:t>wyboru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. </w:t>
      </w:r>
    </w:p>
    <w:p w14:paraId="3CD0C212" w14:textId="77777777" w:rsidR="00FD0991" w:rsidRDefault="00384564">
      <w:pPr>
        <w:spacing w:after="120"/>
        <w:ind w:left="708"/>
        <w:jc w:val="both"/>
      </w:pPr>
      <w:proofErr w:type="spellStart"/>
      <w:r>
        <w:t>Oferty</w:t>
      </w:r>
      <w:proofErr w:type="spellEnd"/>
      <w:r>
        <w:t xml:space="preserve"> </w:t>
      </w:r>
      <w:proofErr w:type="spellStart"/>
      <w:r>
        <w:t>niepełne</w:t>
      </w:r>
      <w:proofErr w:type="spellEnd"/>
      <w:r>
        <w:t xml:space="preserve"> </w:t>
      </w:r>
      <w:proofErr w:type="spellStart"/>
      <w:r>
        <w:t>bądź</w:t>
      </w:r>
      <w:proofErr w:type="spellEnd"/>
      <w:r>
        <w:t xml:space="preserve"> </w:t>
      </w:r>
      <w:proofErr w:type="spellStart"/>
      <w:r>
        <w:t>niekompletne</w:t>
      </w:r>
      <w:proofErr w:type="spellEnd"/>
      <w:r>
        <w:t xml:space="preserve"> </w:t>
      </w:r>
      <w:proofErr w:type="spellStart"/>
      <w:r>
        <w:t>zostaną</w:t>
      </w:r>
      <w:proofErr w:type="spellEnd"/>
      <w:r>
        <w:t xml:space="preserve"> </w:t>
      </w:r>
      <w:proofErr w:type="spellStart"/>
      <w:r>
        <w:t>odrzucone</w:t>
      </w:r>
      <w:proofErr w:type="spellEnd"/>
      <w:r>
        <w:t>.</w:t>
      </w:r>
    </w:p>
    <w:p w14:paraId="2FB20448" w14:textId="77777777" w:rsidR="00FD0991" w:rsidRDefault="00384564">
      <w:pPr>
        <w:spacing w:after="120"/>
        <w:ind w:firstLine="708"/>
        <w:jc w:val="both"/>
        <w:rPr>
          <w:b/>
          <w:bCs/>
        </w:rPr>
      </w:pPr>
      <w:proofErr w:type="spellStart"/>
      <w:proofErr w:type="gramStart"/>
      <w:r>
        <w:rPr>
          <w:b/>
          <w:bCs/>
        </w:rPr>
        <w:t>Uwaga</w:t>
      </w:r>
      <w:proofErr w:type="spellEnd"/>
      <w:r>
        <w:rPr>
          <w:b/>
          <w:bCs/>
        </w:rPr>
        <w:t xml:space="preserve"> !!!</w:t>
      </w:r>
      <w:proofErr w:type="gramEnd"/>
    </w:p>
    <w:p w14:paraId="03E0DD22" w14:textId="77777777" w:rsidR="00696B55" w:rsidRPr="00141C88" w:rsidRDefault="00696B55" w:rsidP="00696B55">
      <w:pPr>
        <w:spacing w:after="120"/>
        <w:ind w:left="708"/>
        <w:jc w:val="both"/>
        <w:rPr>
          <w:b/>
          <w:bCs/>
        </w:rPr>
      </w:pPr>
      <w:r w:rsidRPr="00670BDE">
        <w:rPr>
          <w:rFonts w:eastAsia="Calibri"/>
          <w:lang w:eastAsia="en-US"/>
        </w:rPr>
        <w:t xml:space="preserve">W </w:t>
      </w:r>
      <w:proofErr w:type="spellStart"/>
      <w:r w:rsidRPr="00670BDE">
        <w:rPr>
          <w:rFonts w:eastAsia="Calibri"/>
          <w:lang w:eastAsia="en-US"/>
        </w:rPr>
        <w:t>przypadku</w:t>
      </w:r>
      <w:proofErr w:type="spellEnd"/>
      <w:r w:rsidRPr="00670BDE">
        <w:rPr>
          <w:rFonts w:eastAsia="Calibri"/>
          <w:lang w:eastAsia="en-US"/>
        </w:rPr>
        <w:t xml:space="preserve"> </w:t>
      </w:r>
      <w:proofErr w:type="spellStart"/>
      <w:r w:rsidRPr="00670BDE">
        <w:rPr>
          <w:rFonts w:eastAsia="Calibri"/>
          <w:lang w:eastAsia="en-US"/>
        </w:rPr>
        <w:t>takiej</w:t>
      </w:r>
      <w:proofErr w:type="spellEnd"/>
      <w:r w:rsidRPr="00670BDE">
        <w:rPr>
          <w:rFonts w:eastAsia="Calibri"/>
          <w:lang w:eastAsia="en-US"/>
        </w:rPr>
        <w:t xml:space="preserve"> </w:t>
      </w:r>
      <w:proofErr w:type="spellStart"/>
      <w:r w:rsidRPr="00670BDE">
        <w:rPr>
          <w:rFonts w:eastAsia="Calibri"/>
          <w:lang w:eastAsia="en-US"/>
        </w:rPr>
        <w:t>samej</w:t>
      </w:r>
      <w:proofErr w:type="spellEnd"/>
      <w:r w:rsidRPr="00670BDE">
        <w:rPr>
          <w:rFonts w:eastAsia="Calibri"/>
          <w:lang w:eastAsia="en-US"/>
        </w:rPr>
        <w:t xml:space="preserve"> </w:t>
      </w:r>
      <w:proofErr w:type="spellStart"/>
      <w:r w:rsidRPr="00670BDE">
        <w:rPr>
          <w:rFonts w:eastAsia="Calibri"/>
          <w:lang w:eastAsia="en-US"/>
        </w:rPr>
        <w:t>ilości</w:t>
      </w:r>
      <w:proofErr w:type="spellEnd"/>
      <w:r w:rsidRPr="00670BDE">
        <w:rPr>
          <w:rFonts w:eastAsia="Calibri"/>
          <w:lang w:eastAsia="en-US"/>
        </w:rPr>
        <w:t xml:space="preserve"> </w:t>
      </w:r>
      <w:proofErr w:type="spellStart"/>
      <w:r w:rsidRPr="00670BDE">
        <w:rPr>
          <w:rFonts w:eastAsia="Calibri"/>
          <w:lang w:eastAsia="en-US"/>
        </w:rPr>
        <w:t>sumarycznej</w:t>
      </w:r>
      <w:proofErr w:type="spellEnd"/>
      <w:r w:rsidRPr="00670BDE">
        <w:rPr>
          <w:rFonts w:eastAsia="Calibri"/>
          <w:lang w:eastAsia="en-US"/>
        </w:rPr>
        <w:t xml:space="preserve"> </w:t>
      </w:r>
      <w:proofErr w:type="spellStart"/>
      <w:r w:rsidRPr="00670BDE">
        <w:rPr>
          <w:rFonts w:eastAsia="Calibri"/>
          <w:lang w:eastAsia="en-US"/>
        </w:rPr>
        <w:t>punktów</w:t>
      </w:r>
      <w:proofErr w:type="spellEnd"/>
      <w:r w:rsidRPr="00670BDE">
        <w:rPr>
          <w:rFonts w:eastAsia="Calibri"/>
          <w:lang w:eastAsia="en-US"/>
        </w:rPr>
        <w:t xml:space="preserve"> </w:t>
      </w:r>
      <w:proofErr w:type="spellStart"/>
      <w:r w:rsidRPr="00670BDE">
        <w:rPr>
          <w:rFonts w:eastAsia="Calibri"/>
          <w:lang w:eastAsia="en-US"/>
        </w:rPr>
        <w:t>kryter</w:t>
      </w:r>
      <w:r>
        <w:rPr>
          <w:rFonts w:eastAsia="Calibri"/>
          <w:lang w:eastAsia="en-US"/>
        </w:rPr>
        <w:t>ium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rozstrzygającym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będzie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 w:rsidRPr="00141C88">
        <w:rPr>
          <w:rFonts w:eastAsia="Calibri"/>
          <w:b/>
          <w:lang w:eastAsia="en-US"/>
        </w:rPr>
        <w:t>cena</w:t>
      </w:r>
      <w:proofErr w:type="spellEnd"/>
      <w:r>
        <w:rPr>
          <w:rFonts w:eastAsia="Calibri"/>
          <w:lang w:eastAsia="en-US"/>
        </w:rPr>
        <w:t xml:space="preserve"> </w:t>
      </w:r>
      <w:r w:rsidRPr="00141C88">
        <w:rPr>
          <w:rFonts w:eastAsia="Calibri"/>
          <w:b/>
          <w:lang w:eastAsia="en-US"/>
        </w:rPr>
        <w:t>(</w:t>
      </w:r>
      <w:proofErr w:type="spellStart"/>
      <w:r w:rsidRPr="00141C88">
        <w:rPr>
          <w:rFonts w:eastAsia="Calibri"/>
          <w:b/>
          <w:lang w:eastAsia="en-US"/>
        </w:rPr>
        <w:t>oferta</w:t>
      </w:r>
      <w:proofErr w:type="spellEnd"/>
      <w:r w:rsidRPr="00141C88">
        <w:rPr>
          <w:rFonts w:eastAsia="Calibri"/>
          <w:b/>
          <w:lang w:eastAsia="en-US"/>
        </w:rPr>
        <w:t xml:space="preserve"> z </w:t>
      </w:r>
      <w:proofErr w:type="spellStart"/>
      <w:r w:rsidRPr="00141C88">
        <w:rPr>
          <w:rFonts w:eastAsia="Calibri"/>
          <w:b/>
          <w:lang w:eastAsia="en-US"/>
        </w:rPr>
        <w:t>najniższą</w:t>
      </w:r>
      <w:proofErr w:type="spellEnd"/>
      <w:r w:rsidRPr="00141C88">
        <w:rPr>
          <w:rFonts w:eastAsia="Calibri"/>
          <w:b/>
          <w:lang w:eastAsia="en-US"/>
        </w:rPr>
        <w:t xml:space="preserve"> </w:t>
      </w:r>
      <w:proofErr w:type="spellStart"/>
      <w:r w:rsidRPr="00141C88">
        <w:rPr>
          <w:rFonts w:eastAsia="Calibri"/>
          <w:b/>
          <w:lang w:eastAsia="en-US"/>
        </w:rPr>
        <w:t>ceną</w:t>
      </w:r>
      <w:proofErr w:type="spellEnd"/>
      <w:r w:rsidRPr="00141C88">
        <w:rPr>
          <w:rFonts w:eastAsia="Calibri"/>
          <w:b/>
          <w:lang w:eastAsia="en-US"/>
        </w:rPr>
        <w:t xml:space="preserve"> </w:t>
      </w:r>
      <w:proofErr w:type="spellStart"/>
      <w:r w:rsidRPr="00141C88">
        <w:rPr>
          <w:rFonts w:eastAsia="Calibri"/>
          <w:b/>
          <w:lang w:eastAsia="en-US"/>
        </w:rPr>
        <w:t>spośród</w:t>
      </w:r>
      <w:proofErr w:type="spellEnd"/>
      <w:r w:rsidRPr="00141C88">
        <w:rPr>
          <w:rFonts w:eastAsia="Calibri"/>
          <w:b/>
          <w:lang w:eastAsia="en-US"/>
        </w:rPr>
        <w:t xml:space="preserve"> </w:t>
      </w:r>
      <w:proofErr w:type="spellStart"/>
      <w:r w:rsidRPr="00141C88">
        <w:rPr>
          <w:rFonts w:eastAsia="Calibri"/>
          <w:b/>
          <w:lang w:eastAsia="en-US"/>
        </w:rPr>
        <w:t>oferentów</w:t>
      </w:r>
      <w:proofErr w:type="spellEnd"/>
      <w:r w:rsidRPr="00141C88">
        <w:rPr>
          <w:rFonts w:eastAsia="Calibri"/>
          <w:b/>
          <w:lang w:eastAsia="en-US"/>
        </w:rPr>
        <w:t xml:space="preserve"> o </w:t>
      </w:r>
      <w:proofErr w:type="spellStart"/>
      <w:r w:rsidRPr="00141C88">
        <w:rPr>
          <w:rFonts w:eastAsia="Calibri"/>
          <w:b/>
          <w:lang w:eastAsia="en-US"/>
        </w:rPr>
        <w:t>tej</w:t>
      </w:r>
      <w:proofErr w:type="spellEnd"/>
      <w:r w:rsidRPr="00141C88">
        <w:rPr>
          <w:rFonts w:eastAsia="Calibri"/>
          <w:b/>
          <w:lang w:eastAsia="en-US"/>
        </w:rPr>
        <w:t xml:space="preserve"> </w:t>
      </w:r>
      <w:proofErr w:type="spellStart"/>
      <w:r w:rsidRPr="00141C88">
        <w:rPr>
          <w:rFonts w:eastAsia="Calibri"/>
          <w:b/>
          <w:lang w:eastAsia="en-US"/>
        </w:rPr>
        <w:t>samej</w:t>
      </w:r>
      <w:proofErr w:type="spellEnd"/>
      <w:r w:rsidRPr="00141C88">
        <w:rPr>
          <w:rFonts w:eastAsia="Calibri"/>
          <w:b/>
          <w:lang w:eastAsia="en-US"/>
        </w:rPr>
        <w:t xml:space="preserve"> </w:t>
      </w:r>
      <w:proofErr w:type="spellStart"/>
      <w:r w:rsidRPr="00141C88">
        <w:rPr>
          <w:rFonts w:eastAsia="Calibri"/>
          <w:b/>
          <w:lang w:eastAsia="en-US"/>
        </w:rPr>
        <w:t>ilości</w:t>
      </w:r>
      <w:proofErr w:type="spellEnd"/>
      <w:r w:rsidRPr="00141C88">
        <w:rPr>
          <w:rFonts w:eastAsia="Calibri"/>
          <w:b/>
          <w:lang w:eastAsia="en-US"/>
        </w:rPr>
        <w:t xml:space="preserve"> </w:t>
      </w:r>
      <w:proofErr w:type="spellStart"/>
      <w:r w:rsidRPr="00141C88">
        <w:rPr>
          <w:rFonts w:eastAsia="Calibri"/>
          <w:b/>
          <w:lang w:eastAsia="en-US"/>
        </w:rPr>
        <w:t>punktów</w:t>
      </w:r>
      <w:proofErr w:type="spellEnd"/>
      <w:r w:rsidRPr="00141C88">
        <w:rPr>
          <w:rFonts w:eastAsia="Calibri"/>
          <w:b/>
          <w:lang w:eastAsia="en-US"/>
        </w:rPr>
        <w:t>)</w:t>
      </w:r>
      <w:r w:rsidRPr="00670BDE">
        <w:rPr>
          <w:rFonts w:eastAsia="Calibri"/>
          <w:lang w:eastAsia="en-US"/>
        </w:rPr>
        <w:t>.</w:t>
      </w:r>
    </w:p>
    <w:p w14:paraId="4EFC9718" w14:textId="77777777" w:rsidR="00FD0991" w:rsidRDefault="00384564">
      <w:pPr>
        <w:spacing w:after="120"/>
        <w:ind w:left="708"/>
        <w:jc w:val="both"/>
      </w:pPr>
      <w:proofErr w:type="spellStart"/>
      <w:r>
        <w:t>Zamawiający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dokonaniu</w:t>
      </w:r>
      <w:proofErr w:type="spellEnd"/>
      <w:r>
        <w:t xml:space="preserve"> </w:t>
      </w:r>
      <w:proofErr w:type="spellStart"/>
      <w:r>
        <w:t>oceny</w:t>
      </w:r>
      <w:proofErr w:type="spellEnd"/>
      <w:r>
        <w:t xml:space="preserve"> </w:t>
      </w:r>
      <w:proofErr w:type="spellStart"/>
      <w:r>
        <w:t>nadesłanych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 </w:t>
      </w:r>
      <w:proofErr w:type="spellStart"/>
      <w:r>
        <w:t>zaproponuje</w:t>
      </w:r>
      <w:proofErr w:type="spellEnd"/>
      <w:r>
        <w:t xml:space="preserve"> </w:t>
      </w:r>
      <w:proofErr w:type="spellStart"/>
      <w:r>
        <w:t>oferentowi</w:t>
      </w:r>
      <w:proofErr w:type="spellEnd"/>
      <w:r>
        <w:t xml:space="preserve">, </w:t>
      </w:r>
      <w:proofErr w:type="spellStart"/>
      <w:r>
        <w:t>kt</w:t>
      </w:r>
      <w:r>
        <w:rPr>
          <w:lang w:val="es-ES_tradnl"/>
        </w:rPr>
        <w:t>ó</w:t>
      </w:r>
      <w:r>
        <w:t>ry</w:t>
      </w:r>
      <w:proofErr w:type="spellEnd"/>
      <w:r>
        <w:t xml:space="preserve"> </w:t>
      </w:r>
      <w:proofErr w:type="spellStart"/>
      <w:r>
        <w:t>uzyskał</w:t>
      </w:r>
      <w:proofErr w:type="spellEnd"/>
      <w:r>
        <w:t xml:space="preserve"> </w:t>
      </w:r>
      <w:proofErr w:type="spellStart"/>
      <w:r>
        <w:t>największą</w:t>
      </w:r>
      <w:proofErr w:type="spellEnd"/>
      <w:r>
        <w:t xml:space="preserve"> </w:t>
      </w:r>
      <w:proofErr w:type="spellStart"/>
      <w:r>
        <w:t>ilość</w:t>
      </w:r>
      <w:proofErr w:type="spellEnd"/>
      <w:r>
        <w:t xml:space="preserve"> punkt</w:t>
      </w:r>
      <w:proofErr w:type="spellStart"/>
      <w:r>
        <w:rPr>
          <w:lang w:val="es-ES_tradnl"/>
        </w:rPr>
        <w:t>ó</w:t>
      </w:r>
      <w:proofErr w:type="spellEnd"/>
      <w:r>
        <w:t xml:space="preserve">w, </w:t>
      </w:r>
      <w:proofErr w:type="spellStart"/>
      <w:r>
        <w:t>zawarcie</w:t>
      </w:r>
      <w:proofErr w:type="spellEnd"/>
      <w:r>
        <w:t xml:space="preserve"> </w:t>
      </w:r>
      <w:proofErr w:type="spellStart"/>
      <w:r>
        <w:rPr>
          <w:u w:val="single"/>
        </w:rPr>
        <w:t>umowy</w:t>
      </w:r>
      <w:proofErr w:type="spellEnd"/>
      <w:r>
        <w:rPr>
          <w:u w:val="single"/>
        </w:rPr>
        <w:t xml:space="preserve"> na </w:t>
      </w:r>
      <w:proofErr w:type="spellStart"/>
      <w:r>
        <w:rPr>
          <w:u w:val="single"/>
        </w:rPr>
        <w:t>realizację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przedmiotu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zam</w:t>
      </w:r>
      <w:r>
        <w:rPr>
          <w:u w:val="single"/>
          <w:lang w:val="es-ES_tradnl"/>
        </w:rPr>
        <w:t>ó</w:t>
      </w:r>
      <w:r>
        <w:rPr>
          <w:u w:val="single"/>
        </w:rPr>
        <w:t>wienia</w:t>
      </w:r>
      <w:proofErr w:type="spellEnd"/>
      <w:r>
        <w:t xml:space="preserve">. </w:t>
      </w:r>
    </w:p>
    <w:p w14:paraId="4B3D5DD1" w14:textId="77777777" w:rsidR="00FD0991" w:rsidRDefault="00384564">
      <w:pPr>
        <w:ind w:left="708"/>
        <w:jc w:val="both"/>
      </w:pPr>
      <w:proofErr w:type="spellStart"/>
      <w:r>
        <w:t>Zamawiający</w:t>
      </w:r>
      <w:proofErr w:type="spellEnd"/>
      <w:r>
        <w:t xml:space="preserve"> </w:t>
      </w:r>
      <w:proofErr w:type="spellStart"/>
      <w:r>
        <w:t>zastrzega</w:t>
      </w:r>
      <w:proofErr w:type="spellEnd"/>
      <w:r>
        <w:t xml:space="preserve"> </w:t>
      </w:r>
      <w:proofErr w:type="spellStart"/>
      <w:r>
        <w:t>sobie</w:t>
      </w:r>
      <w:proofErr w:type="spellEnd"/>
      <w:r>
        <w:t xml:space="preserve"> </w:t>
      </w:r>
      <w:proofErr w:type="spellStart"/>
      <w:r>
        <w:t>możliwość</w:t>
      </w:r>
      <w:proofErr w:type="spellEnd"/>
      <w:r>
        <w:t xml:space="preserve"> </w:t>
      </w:r>
      <w:proofErr w:type="spellStart"/>
      <w:r>
        <w:t>zmiany</w:t>
      </w:r>
      <w:proofErr w:type="spellEnd"/>
      <w:r>
        <w:t xml:space="preserve"> </w:t>
      </w:r>
      <w:proofErr w:type="spellStart"/>
      <w:r>
        <w:t>zakresu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zawartej</w:t>
      </w:r>
      <w:proofErr w:type="spellEnd"/>
      <w:r>
        <w:t xml:space="preserve"> z </w:t>
      </w:r>
      <w:proofErr w:type="spellStart"/>
      <w:r>
        <w:t>podmiotem</w:t>
      </w:r>
      <w:proofErr w:type="spellEnd"/>
      <w:r>
        <w:t xml:space="preserve"> </w:t>
      </w:r>
      <w:proofErr w:type="spellStart"/>
      <w:r>
        <w:t>wybranym</w:t>
      </w:r>
      <w:proofErr w:type="spellEnd"/>
      <w:r>
        <w:t xml:space="preserve"> w </w:t>
      </w:r>
      <w:proofErr w:type="spellStart"/>
      <w:r>
        <w:t>wyniku</w:t>
      </w:r>
      <w:proofErr w:type="spellEnd"/>
      <w:r>
        <w:t xml:space="preserve"> </w:t>
      </w:r>
      <w:proofErr w:type="spellStart"/>
      <w:r>
        <w:t>przeprowadzonego</w:t>
      </w:r>
      <w:proofErr w:type="spellEnd"/>
      <w:r>
        <w:t xml:space="preserve"> </w:t>
      </w:r>
      <w:proofErr w:type="spellStart"/>
      <w:r>
        <w:t>zapytania</w:t>
      </w:r>
      <w:proofErr w:type="spellEnd"/>
      <w:r>
        <w:t xml:space="preserve"> </w:t>
      </w:r>
      <w:proofErr w:type="spellStart"/>
      <w:r>
        <w:t>ofertowego</w:t>
      </w:r>
      <w:proofErr w:type="spellEnd"/>
      <w:r>
        <w:t xml:space="preserve"> </w:t>
      </w:r>
      <w:proofErr w:type="spellStart"/>
      <w:r>
        <w:t>wyłącznie</w:t>
      </w:r>
      <w:proofErr w:type="spellEnd"/>
      <w:r>
        <w:t xml:space="preserve"> w </w:t>
      </w:r>
      <w:proofErr w:type="spellStart"/>
      <w:r>
        <w:t>formie</w:t>
      </w:r>
      <w:proofErr w:type="spellEnd"/>
      <w:r>
        <w:t xml:space="preserve"> </w:t>
      </w:r>
      <w:proofErr w:type="spellStart"/>
      <w:r>
        <w:t>pisemnego</w:t>
      </w:r>
      <w:proofErr w:type="spellEnd"/>
      <w:r>
        <w:t xml:space="preserve"> </w:t>
      </w:r>
      <w:proofErr w:type="spellStart"/>
      <w:r>
        <w:t>aneksu</w:t>
      </w:r>
      <w:proofErr w:type="spellEnd"/>
      <w:r>
        <w:t xml:space="preserve"> z </w:t>
      </w:r>
      <w:proofErr w:type="spellStart"/>
      <w:r>
        <w:t>następujących</w:t>
      </w:r>
      <w:proofErr w:type="spellEnd"/>
      <w:r>
        <w:t xml:space="preserve"> </w:t>
      </w:r>
      <w:proofErr w:type="spellStart"/>
      <w:r>
        <w:t>powod</w:t>
      </w:r>
      <w:r>
        <w:rPr>
          <w:lang w:val="es-ES_tradnl"/>
        </w:rPr>
        <w:t>ó</w:t>
      </w:r>
      <w:proofErr w:type="spellEnd"/>
      <w:r w:rsidRPr="00870775">
        <w:rPr>
          <w:lang w:val="pl-PL"/>
        </w:rPr>
        <w:t>w:</w:t>
      </w:r>
    </w:p>
    <w:p w14:paraId="0C44FC90" w14:textId="77777777" w:rsidR="00FD0991" w:rsidRDefault="00384564">
      <w:pPr>
        <w:pStyle w:val="Akapitzlist"/>
        <w:numPr>
          <w:ilvl w:val="2"/>
          <w:numId w:val="9"/>
        </w:numPr>
        <w:jc w:val="both"/>
      </w:pPr>
      <w:r>
        <w:t xml:space="preserve">uzasadnionych zmian w zakresie i sposobie wykonania przedmiotu </w:t>
      </w:r>
      <w:proofErr w:type="spellStart"/>
      <w:r>
        <w:t>zam</w:t>
      </w:r>
      <w:r>
        <w:rPr>
          <w:lang w:val="es-ES_tradnl"/>
        </w:rPr>
        <w:t>ó</w:t>
      </w:r>
      <w:r>
        <w:t>wienia</w:t>
      </w:r>
      <w:proofErr w:type="spellEnd"/>
      <w:r>
        <w:t>,</w:t>
      </w:r>
    </w:p>
    <w:p w14:paraId="4D99C76D" w14:textId="77777777" w:rsidR="00FD0991" w:rsidRDefault="00384564">
      <w:pPr>
        <w:pStyle w:val="Akapitzlist"/>
        <w:numPr>
          <w:ilvl w:val="2"/>
          <w:numId w:val="9"/>
        </w:numPr>
        <w:jc w:val="both"/>
      </w:pPr>
      <w:r>
        <w:t>obiektywnych przyczyn niezależnych do zamawiającego lub oferenta,</w:t>
      </w:r>
    </w:p>
    <w:p w14:paraId="1F847365" w14:textId="77777777" w:rsidR="00FD0991" w:rsidRDefault="00384564">
      <w:pPr>
        <w:pStyle w:val="Akapitzlist"/>
        <w:numPr>
          <w:ilvl w:val="2"/>
          <w:numId w:val="9"/>
        </w:numPr>
        <w:jc w:val="both"/>
      </w:pPr>
      <w:proofErr w:type="spellStart"/>
      <w:r>
        <w:t>okolicznoś</w:t>
      </w:r>
      <w:proofErr w:type="spellEnd"/>
      <w:r>
        <w:rPr>
          <w:lang w:val="it-IT"/>
        </w:rPr>
        <w:t>ci si</w:t>
      </w:r>
      <w:proofErr w:type="spellStart"/>
      <w:r>
        <w:t>ły</w:t>
      </w:r>
      <w:proofErr w:type="spellEnd"/>
      <w:r>
        <w:t xml:space="preserve"> wyższej,</w:t>
      </w:r>
    </w:p>
    <w:p w14:paraId="374BB884" w14:textId="77777777" w:rsidR="00FD0991" w:rsidRDefault="00384564">
      <w:pPr>
        <w:pStyle w:val="Akapitzlist"/>
        <w:numPr>
          <w:ilvl w:val="2"/>
          <w:numId w:val="9"/>
        </w:numPr>
        <w:jc w:val="both"/>
      </w:pPr>
      <w:r>
        <w:t>zmian regulacji prawnych obowiązujących w dniu podpisania umowy,</w:t>
      </w:r>
    </w:p>
    <w:p w14:paraId="6EF27D16" w14:textId="77777777" w:rsidR="00FD0991" w:rsidRDefault="00384564">
      <w:pPr>
        <w:pStyle w:val="Akapitzlist"/>
        <w:numPr>
          <w:ilvl w:val="2"/>
          <w:numId w:val="9"/>
        </w:numPr>
        <w:jc w:val="both"/>
      </w:pPr>
      <w:r>
        <w:lastRenderedPageBreak/>
        <w:t>otrzymania decyzji jednostki finansującej projekt zawierającej zmiany zakresu zadań</w:t>
      </w:r>
      <w:r>
        <w:rPr>
          <w:lang w:val="pt-PT"/>
        </w:rPr>
        <w:t xml:space="preserve">, </w:t>
      </w:r>
      <w:proofErr w:type="spellStart"/>
      <w:r>
        <w:rPr>
          <w:lang w:val="pt-PT"/>
        </w:rPr>
        <w:t>termin</w:t>
      </w:r>
      <w:r>
        <w:rPr>
          <w:lang w:val="es-ES_tradnl"/>
        </w:rPr>
        <w:t>ó</w:t>
      </w:r>
      <w:proofErr w:type="spellEnd"/>
      <w:r>
        <w:t xml:space="preserve">w realizacji czy też ustalającej dodatkowe postanowienia, do </w:t>
      </w:r>
      <w:proofErr w:type="spellStart"/>
      <w:r>
        <w:t>kt</w:t>
      </w:r>
      <w:r>
        <w:rPr>
          <w:lang w:val="es-ES_tradnl"/>
        </w:rPr>
        <w:t>ó</w:t>
      </w:r>
      <w:r>
        <w:t>rych</w:t>
      </w:r>
      <w:proofErr w:type="spellEnd"/>
      <w:r>
        <w:t xml:space="preserve"> Zamawiający zostanie zobowiązany.</w:t>
      </w:r>
    </w:p>
    <w:p w14:paraId="67B5ACBA" w14:textId="77777777" w:rsidR="00FD0991" w:rsidRDefault="00FD0991">
      <w:pPr>
        <w:jc w:val="both"/>
        <w:rPr>
          <w:b/>
          <w:bCs/>
          <w:u w:val="single"/>
        </w:rPr>
      </w:pPr>
    </w:p>
    <w:p w14:paraId="3FB03F9A" w14:textId="77777777" w:rsidR="00FD0991" w:rsidRDefault="00384564">
      <w:pPr>
        <w:pStyle w:val="Akapitzlist"/>
        <w:numPr>
          <w:ilvl w:val="0"/>
          <w:numId w:val="12"/>
        </w:numPr>
        <w:spacing w:after="120"/>
        <w:jc w:val="both"/>
      </w:pPr>
      <w:r>
        <w:rPr>
          <w:b/>
          <w:bCs/>
        </w:rPr>
        <w:t>Oferta musi zawierać następujące elementy</w:t>
      </w:r>
      <w:r>
        <w:t>:</w:t>
      </w:r>
    </w:p>
    <w:p w14:paraId="6784BD3A" w14:textId="77777777" w:rsidR="00FD0991" w:rsidRDefault="00384564">
      <w:pPr>
        <w:pStyle w:val="msonormalcxspdrugie"/>
        <w:numPr>
          <w:ilvl w:val="0"/>
          <w:numId w:val="14"/>
        </w:numPr>
        <w:spacing w:before="0" w:after="120"/>
        <w:jc w:val="both"/>
      </w:pPr>
      <w:r>
        <w:t xml:space="preserve">Pełne dane identyfikujące oferenta (nazwa, adres, NIP, REGON), </w:t>
      </w:r>
    </w:p>
    <w:p w14:paraId="6A5C4271" w14:textId="77777777" w:rsidR="00FD0991" w:rsidRDefault="00384564">
      <w:pPr>
        <w:pStyle w:val="msonormalcxspdrugie"/>
        <w:numPr>
          <w:ilvl w:val="0"/>
          <w:numId w:val="14"/>
        </w:numPr>
        <w:spacing w:before="0" w:after="120"/>
        <w:jc w:val="both"/>
        <w:rPr>
          <w:lang w:val="nl-NL"/>
        </w:rPr>
      </w:pPr>
      <w:r>
        <w:rPr>
          <w:lang w:val="nl-NL"/>
        </w:rPr>
        <w:t>Dat</w:t>
      </w:r>
      <w:r>
        <w:t>ę przygotowania i termin ważności oferty,</w:t>
      </w:r>
    </w:p>
    <w:p w14:paraId="706DEA39" w14:textId="77777777" w:rsidR="00FD0991" w:rsidRDefault="00384564">
      <w:pPr>
        <w:pStyle w:val="msonormalcxspdrugie"/>
        <w:numPr>
          <w:ilvl w:val="0"/>
          <w:numId w:val="14"/>
        </w:numPr>
        <w:spacing w:before="0" w:after="120"/>
        <w:jc w:val="both"/>
      </w:pPr>
      <w:r>
        <w:t xml:space="preserve">Odniesienie się do każdego z zamieszczonych w zapytaniu ofertowym </w:t>
      </w:r>
      <w:proofErr w:type="spellStart"/>
      <w:r>
        <w:t>kryteri</w:t>
      </w:r>
      <w:r>
        <w:rPr>
          <w:lang w:val="es-ES_tradnl"/>
        </w:rPr>
        <w:t>ó</w:t>
      </w:r>
      <w:proofErr w:type="spellEnd"/>
      <w:r>
        <w:t>w wyboru oferty,</w:t>
      </w:r>
    </w:p>
    <w:p w14:paraId="61EC1225" w14:textId="0B8129F8" w:rsidR="00F30244" w:rsidRDefault="00F30244" w:rsidP="00F30244">
      <w:pPr>
        <w:pStyle w:val="msonormalcxspdrugie"/>
        <w:numPr>
          <w:ilvl w:val="0"/>
          <w:numId w:val="14"/>
        </w:numPr>
        <w:spacing w:before="0" w:after="120"/>
        <w:jc w:val="both"/>
      </w:pPr>
      <w:r>
        <w:t>Odniesienie się do kryterium dostępu.</w:t>
      </w:r>
    </w:p>
    <w:p w14:paraId="43BF929B" w14:textId="77777777" w:rsidR="00FD0991" w:rsidRDefault="00384564">
      <w:pPr>
        <w:pStyle w:val="msonormalcxspdrugie"/>
        <w:numPr>
          <w:ilvl w:val="0"/>
          <w:numId w:val="14"/>
        </w:numPr>
        <w:spacing w:before="0" w:after="120"/>
        <w:jc w:val="both"/>
      </w:pPr>
      <w:r>
        <w:t xml:space="preserve">Cenę całkowitą </w:t>
      </w:r>
      <w:r>
        <w:rPr>
          <w:lang w:val="it-IT"/>
        </w:rPr>
        <w:t>netto i brutto,</w:t>
      </w:r>
    </w:p>
    <w:p w14:paraId="27680E90" w14:textId="77777777" w:rsidR="00FD0991" w:rsidRDefault="00384564">
      <w:pPr>
        <w:pStyle w:val="msonormalcxspdrugie"/>
        <w:numPr>
          <w:ilvl w:val="0"/>
          <w:numId w:val="14"/>
        </w:numPr>
        <w:spacing w:before="0" w:after="120"/>
        <w:jc w:val="both"/>
      </w:pPr>
      <w:r>
        <w:t xml:space="preserve">Warunki i termin </w:t>
      </w:r>
      <w:proofErr w:type="spellStart"/>
      <w:r>
        <w:t>płatnoś</w:t>
      </w:r>
      <w:proofErr w:type="spellEnd"/>
      <w:r>
        <w:rPr>
          <w:lang w:val="it-IT"/>
        </w:rPr>
        <w:t>ci,</w:t>
      </w:r>
    </w:p>
    <w:p w14:paraId="5E038460" w14:textId="77777777" w:rsidR="00FD0991" w:rsidRDefault="00384564">
      <w:pPr>
        <w:pStyle w:val="msonormalcxspdrugie"/>
        <w:numPr>
          <w:ilvl w:val="0"/>
          <w:numId w:val="14"/>
        </w:numPr>
        <w:spacing w:before="0" w:after="120"/>
        <w:jc w:val="both"/>
      </w:pPr>
      <w:r>
        <w:t>Dane osoby do kontaktu (imię nazwisko, numer telefonu, adres e-mail),</w:t>
      </w:r>
    </w:p>
    <w:p w14:paraId="47FA3D74" w14:textId="77777777" w:rsidR="00FD0991" w:rsidRDefault="00384564">
      <w:pPr>
        <w:pStyle w:val="msonormalcxspdrugie"/>
        <w:numPr>
          <w:ilvl w:val="0"/>
          <w:numId w:val="14"/>
        </w:numPr>
        <w:spacing w:before="0" w:after="120"/>
        <w:jc w:val="both"/>
      </w:pPr>
      <w:r>
        <w:t>Podpis osoby upoważnionej do wystawienia oferty.</w:t>
      </w:r>
    </w:p>
    <w:p w14:paraId="6614582A" w14:textId="77777777" w:rsidR="00FD0991" w:rsidRPr="00F30244" w:rsidRDefault="00FD0991">
      <w:pPr>
        <w:spacing w:after="120"/>
        <w:jc w:val="both"/>
        <w:rPr>
          <w:lang w:val="pl-PL"/>
        </w:rPr>
      </w:pPr>
    </w:p>
    <w:p w14:paraId="358738F9" w14:textId="77777777" w:rsidR="00FD0991" w:rsidRDefault="00384564">
      <w:pPr>
        <w:ind w:left="708"/>
        <w:jc w:val="both"/>
        <w:rPr>
          <w:b/>
          <w:bCs/>
          <w:u w:val="single"/>
        </w:rPr>
      </w:pPr>
      <w:proofErr w:type="spellStart"/>
      <w:r>
        <w:t>Brak</w:t>
      </w:r>
      <w:proofErr w:type="spellEnd"/>
      <w:r>
        <w:t xml:space="preserve"> </w:t>
      </w:r>
      <w:proofErr w:type="spellStart"/>
      <w:r>
        <w:t>jakiegokolwiek</w:t>
      </w:r>
      <w:proofErr w:type="spellEnd"/>
      <w:r>
        <w:t xml:space="preserve"> z </w:t>
      </w:r>
      <w:proofErr w:type="spellStart"/>
      <w:r>
        <w:t>wyżej</w:t>
      </w:r>
      <w:proofErr w:type="spellEnd"/>
      <w:r>
        <w:t xml:space="preserve"> </w:t>
      </w:r>
      <w:proofErr w:type="spellStart"/>
      <w:r>
        <w:t>wymienionych</w:t>
      </w:r>
      <w:proofErr w:type="spellEnd"/>
      <w:r>
        <w:t xml:space="preserve"> </w:t>
      </w:r>
      <w:proofErr w:type="spellStart"/>
      <w:r>
        <w:t>element</w:t>
      </w:r>
      <w:r>
        <w:rPr>
          <w:lang w:val="es-ES_tradnl"/>
        </w:rPr>
        <w:t>ó</w:t>
      </w:r>
      <w:proofErr w:type="spellEnd"/>
      <w:r w:rsidRPr="00870775">
        <w:rPr>
          <w:lang w:val="pl-PL"/>
        </w:rPr>
        <w:t xml:space="preserve">w </w:t>
      </w:r>
      <w:proofErr w:type="spellStart"/>
      <w:r w:rsidRPr="00870775">
        <w:rPr>
          <w:lang w:val="pl-PL"/>
        </w:rPr>
        <w:t>mo</w:t>
      </w:r>
      <w:r>
        <w:t>że</w:t>
      </w:r>
      <w:proofErr w:type="spellEnd"/>
      <w:r>
        <w:t xml:space="preserve"> </w:t>
      </w:r>
      <w:proofErr w:type="spellStart"/>
      <w:r>
        <w:t>skutkować</w:t>
      </w:r>
      <w:proofErr w:type="spellEnd"/>
      <w:r>
        <w:t xml:space="preserve"> </w:t>
      </w:r>
      <w:proofErr w:type="spellStart"/>
      <w:r>
        <w:t>odrzuceniem</w:t>
      </w:r>
      <w:proofErr w:type="spellEnd"/>
      <w:r>
        <w:t xml:space="preserve"> </w:t>
      </w:r>
      <w:proofErr w:type="spellStart"/>
      <w:r>
        <w:t>oferty</w:t>
      </w:r>
      <w:proofErr w:type="spellEnd"/>
      <w:r>
        <w:t>.</w:t>
      </w:r>
    </w:p>
    <w:p w14:paraId="1FA169A6" w14:textId="77777777" w:rsidR="00FD0991" w:rsidRDefault="00FD0991">
      <w:pPr>
        <w:jc w:val="both"/>
        <w:rPr>
          <w:b/>
          <w:bCs/>
          <w:u w:val="single"/>
        </w:rPr>
      </w:pPr>
    </w:p>
    <w:p w14:paraId="0E5EB9D5" w14:textId="77777777" w:rsidR="00FD0991" w:rsidRDefault="00384564">
      <w:pPr>
        <w:pStyle w:val="msonormalcxspdrugie"/>
        <w:numPr>
          <w:ilvl w:val="0"/>
          <w:numId w:val="15"/>
        </w:numPr>
        <w:spacing w:before="0" w:after="120"/>
        <w:jc w:val="both"/>
        <w:rPr>
          <w:lang w:val="nl-NL"/>
        </w:rPr>
      </w:pPr>
      <w:proofErr w:type="spellStart"/>
      <w:r>
        <w:rPr>
          <w:b/>
          <w:bCs/>
          <w:lang w:val="nl-NL"/>
        </w:rPr>
        <w:t>Spos</w:t>
      </w:r>
      <w:r>
        <w:rPr>
          <w:b/>
          <w:bCs/>
          <w:lang w:val="es-ES_tradnl"/>
        </w:rPr>
        <w:t>ó</w:t>
      </w:r>
      <w:proofErr w:type="spellEnd"/>
      <w:r>
        <w:rPr>
          <w:b/>
          <w:bCs/>
          <w:lang w:val="da-DK"/>
        </w:rPr>
        <w:t>b sk</w:t>
      </w:r>
      <w:proofErr w:type="spellStart"/>
      <w:r>
        <w:rPr>
          <w:b/>
          <w:bCs/>
        </w:rPr>
        <w:t>ładania</w:t>
      </w:r>
      <w:proofErr w:type="spellEnd"/>
      <w:r>
        <w:rPr>
          <w:b/>
          <w:bCs/>
        </w:rPr>
        <w:t xml:space="preserve"> oferty</w:t>
      </w:r>
      <w:r>
        <w:t>:</w:t>
      </w:r>
    </w:p>
    <w:p w14:paraId="630BE084" w14:textId="77777777" w:rsidR="00FD0991" w:rsidRDefault="00384564">
      <w:pPr>
        <w:pStyle w:val="msonormalcxspdrugie"/>
        <w:numPr>
          <w:ilvl w:val="0"/>
          <w:numId w:val="17"/>
        </w:numPr>
        <w:spacing w:before="0" w:after="120"/>
        <w:jc w:val="both"/>
      </w:pPr>
      <w:r>
        <w:t xml:space="preserve">Elektronicznie na adres: </w:t>
      </w:r>
      <w:r>
        <w:rPr>
          <w:color w:val="0000FF"/>
          <w:u w:val="single" w:color="0000FF"/>
        </w:rPr>
        <w:t>maciej@</w:t>
      </w:r>
      <w:r w:rsidRPr="00A732E5">
        <w:rPr>
          <w:color w:val="0000FF"/>
          <w:highlight w:val="yellow"/>
          <w:u w:val="single" w:color="0000FF"/>
        </w:rPr>
        <w:t>clonex.pl</w:t>
      </w:r>
      <w:r>
        <w:t xml:space="preserve"> lub</w:t>
      </w:r>
    </w:p>
    <w:p w14:paraId="59B11460" w14:textId="77777777" w:rsidR="00FD0991" w:rsidRDefault="00384564">
      <w:pPr>
        <w:pStyle w:val="msonormalcxspdrugie"/>
        <w:numPr>
          <w:ilvl w:val="0"/>
          <w:numId w:val="17"/>
        </w:numPr>
        <w:spacing w:before="0" w:after="120"/>
        <w:jc w:val="both"/>
      </w:pPr>
      <w:r>
        <w:t xml:space="preserve">W wersji papierowej do siedziby firmy: </w:t>
      </w:r>
      <w:r w:rsidRPr="00A732E5">
        <w:rPr>
          <w:highlight w:val="yellow"/>
        </w:rPr>
        <w:t>al. 29 Listopada 94, 31-406 Krak</w:t>
      </w:r>
      <w:proofErr w:type="spellStart"/>
      <w:r w:rsidRPr="00A732E5">
        <w:rPr>
          <w:highlight w:val="yellow"/>
          <w:lang w:val="es-ES_tradnl"/>
        </w:rPr>
        <w:t>ó</w:t>
      </w:r>
      <w:proofErr w:type="spellEnd"/>
      <w:r w:rsidRPr="00A732E5">
        <w:rPr>
          <w:highlight w:val="yellow"/>
        </w:rPr>
        <w:t>w</w:t>
      </w:r>
    </w:p>
    <w:p w14:paraId="79677A58" w14:textId="77777777" w:rsidR="00FD0991" w:rsidRDefault="00FD0991">
      <w:pPr>
        <w:ind w:left="708"/>
        <w:jc w:val="both"/>
        <w:rPr>
          <w:b/>
          <w:bCs/>
          <w:u w:val="single"/>
        </w:rPr>
      </w:pPr>
    </w:p>
    <w:p w14:paraId="11CD6926" w14:textId="77777777" w:rsidR="00FD0991" w:rsidRDefault="00384564">
      <w:pPr>
        <w:pStyle w:val="Akapitzlist"/>
        <w:numPr>
          <w:ilvl w:val="0"/>
          <w:numId w:val="18"/>
        </w:numPr>
        <w:jc w:val="both"/>
      </w:pPr>
      <w:r>
        <w:rPr>
          <w:b/>
          <w:bCs/>
        </w:rPr>
        <w:t>Postanowienia dodatkowe</w:t>
      </w:r>
      <w:r>
        <w:t>:</w:t>
      </w:r>
    </w:p>
    <w:p w14:paraId="10478EEE" w14:textId="77777777" w:rsidR="00FD0991" w:rsidRDefault="00384564">
      <w:pPr>
        <w:pStyle w:val="msonormalcxspdrugie"/>
        <w:spacing w:before="0" w:after="0"/>
        <w:ind w:left="708"/>
        <w:jc w:val="both"/>
      </w:pPr>
      <w:r>
        <w:t xml:space="preserve">Szczegółowych informacji na temat przedmiotu i </w:t>
      </w:r>
      <w:proofErr w:type="spellStart"/>
      <w:r>
        <w:t>warunk</w:t>
      </w:r>
      <w:r>
        <w:rPr>
          <w:lang w:val="es-ES_tradnl"/>
        </w:rPr>
        <w:t>ó</w:t>
      </w:r>
      <w:proofErr w:type="spellEnd"/>
      <w:r>
        <w:t xml:space="preserve">w </w:t>
      </w:r>
      <w:proofErr w:type="spellStart"/>
      <w:r>
        <w:t>zam</w:t>
      </w:r>
      <w:r>
        <w:rPr>
          <w:lang w:val="es-ES_tradnl"/>
        </w:rPr>
        <w:t>ó</w:t>
      </w:r>
      <w:r>
        <w:t>wienia</w:t>
      </w:r>
      <w:proofErr w:type="spellEnd"/>
      <w:r>
        <w:t xml:space="preserve"> udziela Pan Maciej </w:t>
      </w:r>
      <w:proofErr w:type="spellStart"/>
      <w:r>
        <w:t>Szumczyk</w:t>
      </w:r>
      <w:proofErr w:type="spellEnd"/>
      <w:r>
        <w:t xml:space="preserve">: e-mail: </w:t>
      </w:r>
      <w:r>
        <w:rPr>
          <w:color w:val="0000FF"/>
          <w:u w:val="single" w:color="0000FF"/>
        </w:rPr>
        <w:t>maciej@clonex.pl</w:t>
      </w:r>
    </w:p>
    <w:p w14:paraId="2442F5D0" w14:textId="77777777" w:rsidR="00FD0991" w:rsidRDefault="00384564">
      <w:pPr>
        <w:pStyle w:val="msonormalcxspdrugie"/>
        <w:spacing w:before="0" w:after="0"/>
        <w:ind w:firstLine="708"/>
        <w:jc w:val="both"/>
      </w:pPr>
      <w:r>
        <w:t xml:space="preserve">Niniejsze zapytanie ofertowe zostało umieszczone na stronie </w:t>
      </w:r>
      <w:hyperlink r:id="rId7" w:history="1">
        <w:r>
          <w:rPr>
            <w:rStyle w:val="Hyperlink0"/>
          </w:rPr>
          <w:t>www.clonex.pl</w:t>
        </w:r>
      </w:hyperlink>
      <w:r>
        <w:t xml:space="preserve"> </w:t>
      </w:r>
    </w:p>
    <w:p w14:paraId="37DCECA1" w14:textId="77777777" w:rsidR="00FD0991" w:rsidRDefault="00FD0991">
      <w:pPr>
        <w:pStyle w:val="msonormalcxspdrugie"/>
        <w:spacing w:before="0" w:after="0"/>
        <w:jc w:val="both"/>
      </w:pPr>
    </w:p>
    <w:p w14:paraId="316E9B94" w14:textId="77777777" w:rsidR="00FD0991" w:rsidRPr="00870775" w:rsidRDefault="00FD0991">
      <w:pPr>
        <w:pStyle w:val="Nagwek1"/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B53545A" w14:textId="77777777" w:rsidR="00FD0991" w:rsidRDefault="00384564">
      <w:r>
        <w:rPr>
          <w:rFonts w:ascii="Arial Unicode MS" w:hAnsi="Arial Unicode MS"/>
        </w:rPr>
        <w:br w:type="page"/>
      </w:r>
    </w:p>
    <w:p w14:paraId="46D80DDC" w14:textId="77777777" w:rsidR="00FD0991" w:rsidRDefault="00384564">
      <w:pPr>
        <w:jc w:val="center"/>
      </w:pPr>
      <w:r>
        <w:lastRenderedPageBreak/>
        <w:t>FORMULARZ OFERTY</w:t>
      </w:r>
    </w:p>
    <w:p w14:paraId="699892DA" w14:textId="77777777" w:rsidR="00FD0991" w:rsidRDefault="00FD0991">
      <w:pPr>
        <w:ind w:left="6096"/>
      </w:pPr>
    </w:p>
    <w:p w14:paraId="1D469E8C" w14:textId="77777777" w:rsidR="00FD0991" w:rsidRDefault="00FD0991"/>
    <w:p w14:paraId="393D232C" w14:textId="77777777" w:rsidR="00FD0991" w:rsidRDefault="00384564">
      <w:pPr>
        <w:jc w:val="both"/>
      </w:pPr>
      <w:r>
        <w:t xml:space="preserve">W </w:t>
      </w:r>
      <w:proofErr w:type="spellStart"/>
      <w:r>
        <w:t>odpowiedzi</w:t>
      </w:r>
      <w:proofErr w:type="spellEnd"/>
      <w:r>
        <w:t xml:space="preserve"> na </w:t>
      </w:r>
      <w:proofErr w:type="spellStart"/>
      <w:r>
        <w:t>Zapytanie</w:t>
      </w:r>
      <w:proofErr w:type="spellEnd"/>
      <w:r>
        <w:t xml:space="preserve"> </w:t>
      </w:r>
      <w:proofErr w:type="spellStart"/>
      <w:r>
        <w:t>Ofertowe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2/5/2017 z </w:t>
      </w:r>
      <w:proofErr w:type="spellStart"/>
      <w:r>
        <w:t>dnia</w:t>
      </w:r>
      <w:proofErr w:type="spellEnd"/>
      <w:r>
        <w:t xml:space="preserve"> 11.05.2017r. </w:t>
      </w:r>
      <w:proofErr w:type="spellStart"/>
      <w:r>
        <w:t>składamy</w:t>
      </w:r>
      <w:proofErr w:type="spellEnd"/>
      <w:r>
        <w:t xml:space="preserve"> </w:t>
      </w:r>
      <w:proofErr w:type="spellStart"/>
      <w:r>
        <w:t>poniższą</w:t>
      </w:r>
      <w:proofErr w:type="spellEnd"/>
      <w:r>
        <w:t xml:space="preserve"> </w:t>
      </w:r>
      <w:proofErr w:type="spellStart"/>
      <w:r>
        <w:rPr>
          <w:lang w:val="pt-PT"/>
        </w:rPr>
        <w:t>ofert</w:t>
      </w:r>
      <w:proofErr w:type="spellEnd"/>
      <w:r>
        <w:t>ę:</w:t>
      </w:r>
    </w:p>
    <w:p w14:paraId="797B1F4E" w14:textId="77777777" w:rsidR="00FD0991" w:rsidRDefault="00FD0991"/>
    <w:tbl>
      <w:tblPr>
        <w:tblStyle w:val="TableNormal"/>
        <w:tblW w:w="1009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74"/>
        <w:gridCol w:w="3354"/>
        <w:gridCol w:w="3362"/>
      </w:tblGrid>
      <w:tr w:rsidR="00FD0991" w14:paraId="0429D982" w14:textId="77777777">
        <w:trPr>
          <w:trHeight w:val="310"/>
        </w:trPr>
        <w:tc>
          <w:tcPr>
            <w:tcW w:w="10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CE8C1" w14:textId="77777777" w:rsidR="00FD0991" w:rsidRDefault="00384564">
            <w:pPr>
              <w:spacing w:before="240" w:after="240"/>
              <w:jc w:val="center"/>
            </w:pPr>
            <w:proofErr w:type="spellStart"/>
            <w:r>
              <w:rPr>
                <w:b/>
                <w:bCs/>
                <w:lang w:val="it-IT"/>
              </w:rPr>
              <w:t>Dane</w:t>
            </w:r>
            <w:proofErr w:type="spellEnd"/>
            <w:r>
              <w:rPr>
                <w:b/>
                <w:bCs/>
                <w:lang w:val="it-IT"/>
              </w:rPr>
              <w:t xml:space="preserve"> </w:t>
            </w:r>
            <w:proofErr w:type="spellStart"/>
            <w:r>
              <w:rPr>
                <w:b/>
                <w:bCs/>
                <w:lang w:val="it-IT"/>
              </w:rPr>
              <w:t>Oferenta</w:t>
            </w:r>
            <w:proofErr w:type="spellEnd"/>
          </w:p>
        </w:tc>
      </w:tr>
      <w:tr w:rsidR="00FD0991" w14:paraId="3156D36E" w14:textId="77777777">
        <w:trPr>
          <w:trHeight w:val="310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9F5D7" w14:textId="77777777" w:rsidR="00FD0991" w:rsidRDefault="00384564">
            <w:proofErr w:type="spellStart"/>
            <w:r>
              <w:t>Nazwa</w:t>
            </w:r>
            <w:proofErr w:type="spellEnd"/>
            <w:r>
              <w:t xml:space="preserve"> </w:t>
            </w:r>
          </w:p>
        </w:tc>
        <w:tc>
          <w:tcPr>
            <w:tcW w:w="6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919FD" w14:textId="77777777" w:rsidR="00FD0991" w:rsidRDefault="00FD0991"/>
        </w:tc>
      </w:tr>
      <w:tr w:rsidR="00FD0991" w14:paraId="624B391A" w14:textId="77777777">
        <w:trPr>
          <w:trHeight w:val="310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9F89A" w14:textId="77777777" w:rsidR="00FD0991" w:rsidRDefault="00384564">
            <w:proofErr w:type="spellStart"/>
            <w:r>
              <w:t>Adres</w:t>
            </w:r>
            <w:proofErr w:type="spellEnd"/>
            <w:r>
              <w:t xml:space="preserve"> </w:t>
            </w:r>
          </w:p>
        </w:tc>
        <w:tc>
          <w:tcPr>
            <w:tcW w:w="6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31D64" w14:textId="77777777" w:rsidR="00FD0991" w:rsidRDefault="00FD0991"/>
        </w:tc>
      </w:tr>
      <w:tr w:rsidR="00FD0991" w14:paraId="0D018883" w14:textId="77777777">
        <w:trPr>
          <w:trHeight w:val="310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A87FD" w14:textId="77777777" w:rsidR="00FD0991" w:rsidRDefault="00384564">
            <w:r>
              <w:t>NIP</w:t>
            </w:r>
          </w:p>
        </w:tc>
        <w:tc>
          <w:tcPr>
            <w:tcW w:w="6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FE42E" w14:textId="77777777" w:rsidR="00FD0991" w:rsidRDefault="00FD0991"/>
        </w:tc>
      </w:tr>
      <w:tr w:rsidR="00FD0991" w14:paraId="7DF8452E" w14:textId="77777777">
        <w:trPr>
          <w:trHeight w:val="310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ECE3A" w14:textId="77777777" w:rsidR="00FD0991" w:rsidRDefault="00384564">
            <w:r>
              <w:t>REGON</w:t>
            </w:r>
          </w:p>
        </w:tc>
        <w:tc>
          <w:tcPr>
            <w:tcW w:w="6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A493C" w14:textId="77777777" w:rsidR="00FD0991" w:rsidRDefault="00FD0991"/>
        </w:tc>
      </w:tr>
      <w:tr w:rsidR="00FD0991" w14:paraId="12BF2828" w14:textId="77777777">
        <w:trPr>
          <w:trHeight w:val="310"/>
        </w:trPr>
        <w:tc>
          <w:tcPr>
            <w:tcW w:w="10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2F35E" w14:textId="77777777" w:rsidR="00FD0991" w:rsidRDefault="00384564">
            <w:pPr>
              <w:spacing w:before="240" w:after="240"/>
              <w:jc w:val="center"/>
            </w:pPr>
            <w:r>
              <w:rPr>
                <w:b/>
                <w:bCs/>
              </w:rPr>
              <w:t xml:space="preserve">Dane </w:t>
            </w:r>
            <w:proofErr w:type="spellStart"/>
            <w:r>
              <w:rPr>
                <w:b/>
                <w:bCs/>
              </w:rPr>
              <w:t>Osoby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Kontaktowej</w:t>
            </w:r>
            <w:proofErr w:type="spellEnd"/>
          </w:p>
        </w:tc>
      </w:tr>
      <w:tr w:rsidR="00FD0991" w14:paraId="385FEE65" w14:textId="77777777">
        <w:trPr>
          <w:trHeight w:val="310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43330" w14:textId="77777777" w:rsidR="00FD0991" w:rsidRDefault="00384564">
            <w:proofErr w:type="spellStart"/>
            <w:r>
              <w:t>Imię</w:t>
            </w:r>
            <w:proofErr w:type="spellEnd"/>
            <w:r>
              <w:t xml:space="preserve"> i </w:t>
            </w:r>
            <w:proofErr w:type="spellStart"/>
            <w:r>
              <w:t>Nazwisko</w:t>
            </w:r>
            <w:proofErr w:type="spellEnd"/>
          </w:p>
        </w:tc>
        <w:tc>
          <w:tcPr>
            <w:tcW w:w="6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C9C2A" w14:textId="77777777" w:rsidR="00FD0991" w:rsidRDefault="00FD0991"/>
        </w:tc>
      </w:tr>
      <w:tr w:rsidR="00FD0991" w14:paraId="5891585E" w14:textId="77777777">
        <w:trPr>
          <w:trHeight w:val="310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96B30" w14:textId="77777777" w:rsidR="00FD0991" w:rsidRDefault="00384564">
            <w:proofErr w:type="spellStart"/>
            <w:r>
              <w:t>Adres</w:t>
            </w:r>
            <w:proofErr w:type="spellEnd"/>
            <w:r>
              <w:t xml:space="preserve"> </w:t>
            </w:r>
            <w:proofErr w:type="spellStart"/>
            <w:r>
              <w:t>e-mail</w:t>
            </w:r>
            <w:proofErr w:type="spellEnd"/>
          </w:p>
        </w:tc>
        <w:tc>
          <w:tcPr>
            <w:tcW w:w="6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1E9C1" w14:textId="77777777" w:rsidR="00FD0991" w:rsidRDefault="00FD0991"/>
        </w:tc>
      </w:tr>
      <w:tr w:rsidR="00FD0991" w14:paraId="11C14015" w14:textId="77777777">
        <w:trPr>
          <w:trHeight w:val="310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80462" w14:textId="77777777" w:rsidR="00FD0991" w:rsidRDefault="00384564">
            <w:r>
              <w:t>Telefon</w:t>
            </w:r>
          </w:p>
        </w:tc>
        <w:tc>
          <w:tcPr>
            <w:tcW w:w="6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D1590" w14:textId="77777777" w:rsidR="00FD0991" w:rsidRDefault="00FD0991"/>
        </w:tc>
      </w:tr>
      <w:tr w:rsidR="00FD0991" w14:paraId="294E581A" w14:textId="77777777">
        <w:trPr>
          <w:trHeight w:val="310"/>
        </w:trPr>
        <w:tc>
          <w:tcPr>
            <w:tcW w:w="10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42864" w14:textId="77777777" w:rsidR="00FD0991" w:rsidRDefault="00384564">
            <w:pPr>
              <w:spacing w:before="240" w:after="240"/>
              <w:jc w:val="center"/>
            </w:pPr>
            <w:proofErr w:type="spellStart"/>
            <w:r>
              <w:rPr>
                <w:b/>
                <w:bCs/>
              </w:rPr>
              <w:t>Parametry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oferty</w:t>
            </w:r>
            <w:proofErr w:type="spellEnd"/>
          </w:p>
        </w:tc>
      </w:tr>
      <w:tr w:rsidR="00FD0991" w14:paraId="74924A03" w14:textId="77777777">
        <w:trPr>
          <w:trHeight w:val="310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693C5" w14:textId="77777777" w:rsidR="00FD0991" w:rsidRDefault="00384564">
            <w:r>
              <w:t xml:space="preserve">Data </w:t>
            </w:r>
            <w:proofErr w:type="spellStart"/>
            <w:r>
              <w:t>przygotowania</w:t>
            </w:r>
            <w:proofErr w:type="spellEnd"/>
            <w:r>
              <w:t xml:space="preserve"> </w:t>
            </w:r>
            <w:proofErr w:type="spellStart"/>
            <w:r>
              <w:t>oferty</w:t>
            </w:r>
            <w:proofErr w:type="spellEnd"/>
          </w:p>
        </w:tc>
        <w:tc>
          <w:tcPr>
            <w:tcW w:w="6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FBA7E" w14:textId="77777777" w:rsidR="00FD0991" w:rsidRDefault="00FD0991"/>
        </w:tc>
      </w:tr>
      <w:tr w:rsidR="00FD0991" w14:paraId="1FC91DAD" w14:textId="77777777">
        <w:trPr>
          <w:trHeight w:val="310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E57EB" w14:textId="77777777" w:rsidR="00FD0991" w:rsidRDefault="00384564">
            <w:r>
              <w:t xml:space="preserve">Data </w:t>
            </w:r>
            <w:proofErr w:type="spellStart"/>
            <w:r>
              <w:t>ważności</w:t>
            </w:r>
            <w:proofErr w:type="spellEnd"/>
            <w:r>
              <w:t xml:space="preserve"> </w:t>
            </w:r>
            <w:proofErr w:type="spellStart"/>
            <w:r>
              <w:t>oferty</w:t>
            </w:r>
            <w:proofErr w:type="spellEnd"/>
          </w:p>
        </w:tc>
        <w:tc>
          <w:tcPr>
            <w:tcW w:w="6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F8B8B" w14:textId="77777777" w:rsidR="00FD0991" w:rsidRDefault="00FD0991"/>
        </w:tc>
      </w:tr>
      <w:tr w:rsidR="00FD0991" w14:paraId="4AEF3040" w14:textId="77777777">
        <w:trPr>
          <w:trHeight w:val="310"/>
        </w:trPr>
        <w:tc>
          <w:tcPr>
            <w:tcW w:w="10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448F3" w14:textId="77777777" w:rsidR="00FD0991" w:rsidRDefault="00384564">
            <w:pPr>
              <w:spacing w:before="240" w:after="240"/>
              <w:jc w:val="center"/>
            </w:pPr>
            <w:proofErr w:type="spellStart"/>
            <w:r>
              <w:rPr>
                <w:b/>
                <w:bCs/>
              </w:rPr>
              <w:t>Odniesienie</w:t>
            </w:r>
            <w:proofErr w:type="spellEnd"/>
            <w:r>
              <w:rPr>
                <w:b/>
                <w:bCs/>
              </w:rPr>
              <w:t xml:space="preserve"> do </w:t>
            </w:r>
            <w:proofErr w:type="spellStart"/>
            <w:r>
              <w:rPr>
                <w:b/>
                <w:bCs/>
              </w:rPr>
              <w:t>kryteri</w:t>
            </w:r>
            <w:r>
              <w:rPr>
                <w:b/>
                <w:bCs/>
                <w:lang w:val="es-ES_tradnl"/>
              </w:rPr>
              <w:t>ó</w:t>
            </w:r>
            <w:proofErr w:type="spellEnd"/>
            <w:r>
              <w:rPr>
                <w:b/>
                <w:bCs/>
              </w:rPr>
              <w:t xml:space="preserve">w </w:t>
            </w:r>
            <w:proofErr w:type="spellStart"/>
            <w:r>
              <w:rPr>
                <w:b/>
                <w:bCs/>
              </w:rPr>
              <w:t>wyboru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oferty</w:t>
            </w:r>
            <w:proofErr w:type="spellEnd"/>
          </w:p>
        </w:tc>
      </w:tr>
      <w:tr w:rsidR="00FD0991" w14:paraId="01402342" w14:textId="77777777">
        <w:trPr>
          <w:trHeight w:val="310"/>
        </w:trPr>
        <w:tc>
          <w:tcPr>
            <w:tcW w:w="10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AD3E7" w14:textId="77777777" w:rsidR="00FD0991" w:rsidRDefault="00384564">
            <w:pPr>
              <w:jc w:val="center"/>
            </w:pPr>
            <w:proofErr w:type="spellStart"/>
            <w:r>
              <w:rPr>
                <w:u w:val="single"/>
              </w:rPr>
              <w:t>Warunki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udziału</w:t>
            </w:r>
            <w:proofErr w:type="spellEnd"/>
            <w:r>
              <w:rPr>
                <w:u w:val="single"/>
              </w:rPr>
              <w:t xml:space="preserve"> w </w:t>
            </w:r>
            <w:proofErr w:type="spellStart"/>
            <w:r>
              <w:rPr>
                <w:u w:val="single"/>
              </w:rPr>
              <w:t>postępowaniu</w:t>
            </w:r>
            <w:proofErr w:type="spellEnd"/>
            <w:r>
              <w:rPr>
                <w:u w:val="single"/>
              </w:rPr>
              <w:t xml:space="preserve"> (</w:t>
            </w:r>
            <w:proofErr w:type="spellStart"/>
            <w:r>
              <w:rPr>
                <w:u w:val="single"/>
              </w:rPr>
              <w:t>kryteria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dostępu</w:t>
            </w:r>
            <w:proofErr w:type="spellEnd"/>
            <w:r>
              <w:rPr>
                <w:u w:val="single"/>
              </w:rPr>
              <w:t>)</w:t>
            </w:r>
          </w:p>
        </w:tc>
      </w:tr>
      <w:tr w:rsidR="00FD0991" w14:paraId="2C3E3D0F" w14:textId="77777777">
        <w:trPr>
          <w:trHeight w:val="1810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54264" w14:textId="32FA268F" w:rsidR="00FD0991" w:rsidRDefault="00384564" w:rsidP="00017171">
            <w:pPr>
              <w:jc w:val="both"/>
            </w:pPr>
            <w:proofErr w:type="spellStart"/>
            <w:r>
              <w:t>Doświadczenie</w:t>
            </w:r>
            <w:proofErr w:type="spellEnd"/>
            <w:r>
              <w:t xml:space="preserve"> w </w:t>
            </w:r>
            <w:proofErr w:type="spellStart"/>
            <w:r>
              <w:t>dostawach</w:t>
            </w:r>
            <w:proofErr w:type="spellEnd"/>
            <w:r>
              <w:t xml:space="preserve"> </w:t>
            </w:r>
            <w:proofErr w:type="spellStart"/>
            <w:r>
              <w:t>wielkoformatowego</w:t>
            </w:r>
            <w:proofErr w:type="spellEnd"/>
            <w:r>
              <w:t xml:space="preserve"> </w:t>
            </w:r>
            <w:proofErr w:type="spellStart"/>
            <w:r>
              <w:t>sprzętu</w:t>
            </w:r>
            <w:proofErr w:type="spellEnd"/>
            <w:r>
              <w:t xml:space="preserve"> </w:t>
            </w:r>
            <w:proofErr w:type="spellStart"/>
            <w:r>
              <w:t>drukującego</w:t>
            </w:r>
            <w:proofErr w:type="spellEnd"/>
            <w:r>
              <w:t xml:space="preserve"> o </w:t>
            </w:r>
            <w:proofErr w:type="spellStart"/>
            <w:r>
              <w:t>wartości</w:t>
            </w:r>
            <w:proofErr w:type="spellEnd"/>
            <w:r>
              <w:t xml:space="preserve"> </w:t>
            </w:r>
            <w:proofErr w:type="spellStart"/>
            <w:r>
              <w:t>minimum</w:t>
            </w:r>
            <w:proofErr w:type="spellEnd"/>
            <w:r>
              <w:t xml:space="preserve"> 100.000 </w:t>
            </w:r>
            <w:proofErr w:type="spellStart"/>
            <w:r>
              <w:t>zł</w:t>
            </w:r>
            <w:proofErr w:type="spellEnd"/>
            <w:r>
              <w:t xml:space="preserve"> </w:t>
            </w:r>
            <w:proofErr w:type="spellStart"/>
            <w:r>
              <w:t>każda</w:t>
            </w:r>
            <w:proofErr w:type="spellEnd"/>
            <w:r>
              <w:t xml:space="preserve"> w </w:t>
            </w:r>
            <w:proofErr w:type="spellStart"/>
            <w:r>
              <w:t>ciągu</w:t>
            </w:r>
            <w:proofErr w:type="spellEnd"/>
            <w:r>
              <w:t xml:space="preserve"> </w:t>
            </w:r>
            <w:proofErr w:type="spellStart"/>
            <w:r>
              <w:t>ostatnich</w:t>
            </w:r>
            <w:proofErr w:type="spellEnd"/>
            <w:r>
              <w:t xml:space="preserve"> 3 </w:t>
            </w:r>
            <w:proofErr w:type="spellStart"/>
            <w:r>
              <w:t>lat</w:t>
            </w:r>
            <w:proofErr w:type="spellEnd"/>
          </w:p>
        </w:tc>
        <w:tc>
          <w:tcPr>
            <w:tcW w:w="6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0BEA3" w14:textId="77777777" w:rsidR="00FD0991" w:rsidRDefault="00384564">
            <w:proofErr w:type="spellStart"/>
            <w:r>
              <w:t>Tak</w:t>
            </w:r>
            <w:proofErr w:type="spellEnd"/>
            <w:r>
              <w:t>/Nie</w:t>
            </w:r>
          </w:p>
        </w:tc>
      </w:tr>
      <w:tr w:rsidR="00FD0991" w14:paraId="5D59A346" w14:textId="77777777">
        <w:trPr>
          <w:trHeight w:val="310"/>
        </w:trPr>
        <w:tc>
          <w:tcPr>
            <w:tcW w:w="10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92F54" w14:textId="77777777" w:rsidR="00FD0991" w:rsidRDefault="00384564">
            <w:pPr>
              <w:jc w:val="center"/>
            </w:pPr>
            <w:proofErr w:type="spellStart"/>
            <w:r>
              <w:rPr>
                <w:u w:val="single"/>
              </w:rPr>
              <w:t>Kryteria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wyboru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oferty</w:t>
            </w:r>
            <w:proofErr w:type="spellEnd"/>
          </w:p>
        </w:tc>
      </w:tr>
      <w:tr w:rsidR="00FD0991" w14:paraId="02C88C30" w14:textId="77777777">
        <w:trPr>
          <w:trHeight w:val="310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994A3" w14:textId="77777777" w:rsidR="00FD0991" w:rsidRDefault="00384564">
            <w:pPr>
              <w:jc w:val="center"/>
            </w:pPr>
            <w:proofErr w:type="spellStart"/>
            <w:r>
              <w:rPr>
                <w:b/>
                <w:bCs/>
              </w:rPr>
              <w:t>Nazwa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813C0" w14:textId="77777777" w:rsidR="00FD0991" w:rsidRDefault="00384564">
            <w:pPr>
              <w:jc w:val="center"/>
            </w:pPr>
            <w:proofErr w:type="spellStart"/>
            <w:r>
              <w:rPr>
                <w:b/>
                <w:bCs/>
              </w:rPr>
              <w:t>Cena</w:t>
            </w:r>
            <w:proofErr w:type="spellEnd"/>
            <w:r>
              <w:rPr>
                <w:b/>
                <w:bCs/>
              </w:rPr>
              <w:t xml:space="preserve"> netto (w PLN)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A5AC2" w14:textId="77777777" w:rsidR="00FD0991" w:rsidRDefault="00384564">
            <w:pPr>
              <w:jc w:val="center"/>
            </w:pPr>
            <w:proofErr w:type="spellStart"/>
            <w:r>
              <w:rPr>
                <w:b/>
                <w:bCs/>
              </w:rPr>
              <w:t>Cena</w:t>
            </w:r>
            <w:proofErr w:type="spellEnd"/>
            <w:r>
              <w:rPr>
                <w:b/>
                <w:bCs/>
              </w:rPr>
              <w:t xml:space="preserve"> brutto (w PLN)</w:t>
            </w:r>
          </w:p>
        </w:tc>
      </w:tr>
      <w:tr w:rsidR="00FD0991" w14:paraId="61132DC2" w14:textId="77777777">
        <w:trPr>
          <w:trHeight w:val="610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6C8C7" w14:textId="77777777" w:rsidR="00FD0991" w:rsidRDefault="00384564">
            <w:pPr>
              <w:jc w:val="center"/>
            </w:pPr>
            <w:proofErr w:type="spellStart"/>
            <w:r>
              <w:t>maszyna</w:t>
            </w:r>
            <w:proofErr w:type="spellEnd"/>
            <w:r>
              <w:t xml:space="preserve"> do </w:t>
            </w:r>
            <w:proofErr w:type="spellStart"/>
            <w:r>
              <w:t>nadawania</w:t>
            </w:r>
            <w:proofErr w:type="spellEnd"/>
            <w:r>
              <w:t xml:space="preserve"> </w:t>
            </w:r>
            <w:proofErr w:type="spellStart"/>
            <w:r>
              <w:t>połysku</w:t>
            </w:r>
            <w:proofErr w:type="spellEnd"/>
            <w:r>
              <w:t xml:space="preserve"> i </w:t>
            </w:r>
            <w:proofErr w:type="spellStart"/>
            <w:r>
              <w:t>wygładzania</w:t>
            </w:r>
            <w:proofErr w:type="spellEnd"/>
            <w:r>
              <w:t xml:space="preserve"> (</w:t>
            </w:r>
            <w:proofErr w:type="spellStart"/>
            <w:r>
              <w:t>kalander</w:t>
            </w:r>
            <w:proofErr w:type="spellEnd"/>
            <w:r>
              <w:t>)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1751B" w14:textId="77777777" w:rsidR="00FD0991" w:rsidRDefault="00FD0991"/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64C1F" w14:textId="77777777" w:rsidR="00FD0991" w:rsidRDefault="00FD0991"/>
        </w:tc>
      </w:tr>
      <w:tr w:rsidR="00FD0991" w14:paraId="6C611598" w14:textId="77777777">
        <w:trPr>
          <w:trHeight w:val="310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F45EA" w14:textId="77777777" w:rsidR="00FD0991" w:rsidRDefault="00384564">
            <w:pPr>
              <w:jc w:val="both"/>
            </w:pPr>
            <w:r>
              <w:t xml:space="preserve">Okres </w:t>
            </w:r>
            <w:proofErr w:type="spellStart"/>
            <w:r>
              <w:t>gwarancji</w:t>
            </w:r>
            <w:proofErr w:type="spellEnd"/>
            <w:r>
              <w:t xml:space="preserve"> w </w:t>
            </w:r>
            <w:proofErr w:type="spellStart"/>
            <w:r>
              <w:t>miesiącach</w:t>
            </w:r>
            <w:proofErr w:type="spellEnd"/>
          </w:p>
        </w:tc>
        <w:tc>
          <w:tcPr>
            <w:tcW w:w="6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A0511" w14:textId="77777777" w:rsidR="00FD0991" w:rsidRDefault="00FD0991"/>
        </w:tc>
      </w:tr>
      <w:tr w:rsidR="00FD0991" w14:paraId="351637C8" w14:textId="77777777">
        <w:trPr>
          <w:trHeight w:val="310"/>
        </w:trPr>
        <w:tc>
          <w:tcPr>
            <w:tcW w:w="10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65FCD" w14:textId="77777777" w:rsidR="00FD0991" w:rsidRDefault="00384564">
            <w:pPr>
              <w:spacing w:before="240" w:after="240"/>
              <w:jc w:val="center"/>
            </w:pPr>
            <w:proofErr w:type="spellStart"/>
            <w:r>
              <w:rPr>
                <w:b/>
                <w:bCs/>
              </w:rPr>
              <w:lastRenderedPageBreak/>
              <w:t>Warunki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realizacji</w:t>
            </w:r>
            <w:proofErr w:type="spellEnd"/>
            <w:r>
              <w:rPr>
                <w:b/>
                <w:bCs/>
              </w:rPr>
              <w:t xml:space="preserve"> i </w:t>
            </w:r>
            <w:proofErr w:type="spellStart"/>
            <w:r>
              <w:rPr>
                <w:b/>
                <w:bCs/>
              </w:rPr>
              <w:t>termin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płatności</w:t>
            </w:r>
            <w:proofErr w:type="spellEnd"/>
          </w:p>
        </w:tc>
      </w:tr>
      <w:tr w:rsidR="00FD0991" w14:paraId="5E52436F" w14:textId="77777777">
        <w:trPr>
          <w:trHeight w:val="310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6B43F" w14:textId="77777777" w:rsidR="00FD0991" w:rsidRDefault="00384564">
            <w:r>
              <w:t xml:space="preserve">Termin i </w:t>
            </w:r>
            <w:proofErr w:type="spellStart"/>
            <w:r>
              <w:t>warunki</w:t>
            </w:r>
            <w:proofErr w:type="spellEnd"/>
            <w:r>
              <w:t xml:space="preserve"> </w:t>
            </w:r>
            <w:proofErr w:type="spellStart"/>
            <w:r>
              <w:t>płatności</w:t>
            </w:r>
            <w:proofErr w:type="spellEnd"/>
          </w:p>
        </w:tc>
        <w:tc>
          <w:tcPr>
            <w:tcW w:w="6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D9E64" w14:textId="77777777" w:rsidR="00FD0991" w:rsidRDefault="00FD0991"/>
        </w:tc>
      </w:tr>
    </w:tbl>
    <w:p w14:paraId="14F1E2C0" w14:textId="77777777" w:rsidR="00FD0991" w:rsidRDefault="00FD0991">
      <w:pPr>
        <w:widowControl w:val="0"/>
        <w:ind w:left="108" w:hanging="108"/>
      </w:pPr>
    </w:p>
    <w:p w14:paraId="1E94A908" w14:textId="77777777" w:rsidR="00FD0991" w:rsidRDefault="00FD0991">
      <w:pPr>
        <w:widowControl w:val="0"/>
      </w:pPr>
    </w:p>
    <w:p w14:paraId="4825641C" w14:textId="77777777" w:rsidR="00FD0991" w:rsidRDefault="00FD0991"/>
    <w:p w14:paraId="5D7E5598" w14:textId="77777777" w:rsidR="00FD0991" w:rsidRDefault="00FD0991">
      <w:pPr>
        <w:pStyle w:val="Nagwek2"/>
        <w:spacing w:before="0" w:after="120"/>
        <w:rPr>
          <w:rFonts w:ascii="Times New Roman" w:eastAsia="Times New Roman" w:hAnsi="Times New Roman" w:cs="Times New Roman"/>
        </w:rPr>
      </w:pPr>
    </w:p>
    <w:p w14:paraId="52A696BD" w14:textId="77777777" w:rsidR="00FD0991" w:rsidRDefault="00384564">
      <w:pPr>
        <w:pStyle w:val="Nagwek2"/>
        <w:spacing w:before="0" w:after="120"/>
        <w:rPr>
          <w:i w:val="0"/>
          <w:iCs w:val="0"/>
        </w:rPr>
      </w:pPr>
      <w:r>
        <w:rPr>
          <w:i w:val="0"/>
          <w:iCs w:val="0"/>
        </w:rPr>
        <w:t>Oświadczenie oferenta:</w:t>
      </w:r>
    </w:p>
    <w:p w14:paraId="5BF1A76D" w14:textId="77777777" w:rsidR="00FD0991" w:rsidRDefault="00384564">
      <w:pPr>
        <w:jc w:val="both"/>
      </w:pPr>
      <w:proofErr w:type="spellStart"/>
      <w:r>
        <w:t>Oświadczamy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zapoznaliśmy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Zapytaniem</w:t>
      </w:r>
      <w:proofErr w:type="spellEnd"/>
      <w:r>
        <w:t xml:space="preserve"> </w:t>
      </w:r>
      <w:proofErr w:type="spellStart"/>
      <w:r>
        <w:t>Ofertowym</w:t>
      </w:r>
      <w:proofErr w:type="spellEnd"/>
      <w:r>
        <w:t xml:space="preserve"> i </w:t>
      </w:r>
      <w:proofErr w:type="spellStart"/>
      <w:r>
        <w:t>nasza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zawiera</w:t>
      </w:r>
      <w:proofErr w:type="spellEnd"/>
      <w:r>
        <w:t xml:space="preserve"> </w:t>
      </w:r>
      <w:proofErr w:type="spellStart"/>
      <w:r>
        <w:t>wszystkie</w:t>
      </w:r>
      <w:proofErr w:type="spellEnd"/>
      <w:r>
        <w:t xml:space="preserve"> </w:t>
      </w:r>
      <w:proofErr w:type="spellStart"/>
      <w:r>
        <w:t>elementy</w:t>
      </w:r>
      <w:proofErr w:type="spellEnd"/>
      <w:r>
        <w:t xml:space="preserve"> </w:t>
      </w:r>
      <w:proofErr w:type="spellStart"/>
      <w:r>
        <w:t>określone</w:t>
      </w:r>
      <w:proofErr w:type="spellEnd"/>
      <w:r>
        <w:t xml:space="preserve"> w </w:t>
      </w:r>
      <w:proofErr w:type="spellStart"/>
      <w:r>
        <w:t>Zapytaniu</w:t>
      </w:r>
      <w:proofErr w:type="spellEnd"/>
      <w:r>
        <w:t>.</w:t>
      </w:r>
    </w:p>
    <w:p w14:paraId="60B0E779" w14:textId="77777777" w:rsidR="00FD0991" w:rsidRDefault="00FD0991">
      <w:pPr>
        <w:jc w:val="both"/>
      </w:pPr>
    </w:p>
    <w:tbl>
      <w:tblPr>
        <w:tblStyle w:val="TableNormal"/>
        <w:tblW w:w="100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58"/>
        <w:gridCol w:w="5132"/>
      </w:tblGrid>
      <w:tr w:rsidR="00FD0991" w14:paraId="6C778324" w14:textId="77777777">
        <w:trPr>
          <w:trHeight w:val="610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CF5DA" w14:textId="77777777" w:rsidR="00FD0991" w:rsidRDefault="00384564">
            <w:pPr>
              <w:jc w:val="both"/>
            </w:pPr>
            <w:proofErr w:type="spellStart"/>
            <w:r>
              <w:t>Imię</w:t>
            </w:r>
            <w:proofErr w:type="spellEnd"/>
            <w:r>
              <w:t xml:space="preserve"> i </w:t>
            </w:r>
            <w:proofErr w:type="spellStart"/>
            <w:r>
              <w:t>Nazwisko</w:t>
            </w:r>
            <w:proofErr w:type="spellEnd"/>
            <w:r>
              <w:t xml:space="preserve"> </w:t>
            </w:r>
            <w:proofErr w:type="spellStart"/>
            <w:r>
              <w:t>osoby</w:t>
            </w:r>
            <w:proofErr w:type="spellEnd"/>
            <w:r>
              <w:t xml:space="preserve"> </w:t>
            </w:r>
            <w:proofErr w:type="spellStart"/>
            <w:r>
              <w:t>upoważnionej</w:t>
            </w:r>
            <w:proofErr w:type="spellEnd"/>
            <w:r>
              <w:t xml:space="preserve"> do </w:t>
            </w:r>
            <w:proofErr w:type="spellStart"/>
            <w:r>
              <w:t>złożenia</w:t>
            </w:r>
            <w:proofErr w:type="spellEnd"/>
            <w:r>
              <w:t xml:space="preserve"> </w:t>
            </w:r>
            <w:proofErr w:type="spellStart"/>
            <w:r>
              <w:t>oferty</w:t>
            </w:r>
            <w:proofErr w:type="spellEnd"/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0B7C9" w14:textId="77777777" w:rsidR="00FD0991" w:rsidRDefault="00FD0991"/>
        </w:tc>
      </w:tr>
      <w:tr w:rsidR="00FD0991" w14:paraId="24739206" w14:textId="77777777">
        <w:trPr>
          <w:trHeight w:val="310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EF649" w14:textId="77777777" w:rsidR="00FD0991" w:rsidRDefault="00384564">
            <w:pPr>
              <w:jc w:val="both"/>
            </w:pPr>
            <w:proofErr w:type="spellStart"/>
            <w:r>
              <w:t>Stanowisko</w:t>
            </w:r>
            <w:proofErr w:type="spellEnd"/>
            <w:r>
              <w:t xml:space="preserve"> </w:t>
            </w:r>
            <w:proofErr w:type="spellStart"/>
            <w:r>
              <w:t>służbowe</w:t>
            </w:r>
            <w:proofErr w:type="spellEnd"/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B3240" w14:textId="77777777" w:rsidR="00FD0991" w:rsidRDefault="00FD0991"/>
        </w:tc>
      </w:tr>
      <w:tr w:rsidR="00FD0991" w14:paraId="5A766D4A" w14:textId="77777777">
        <w:trPr>
          <w:trHeight w:val="910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5C2AE" w14:textId="77777777" w:rsidR="00FD0991" w:rsidRDefault="00FD0991">
            <w:pPr>
              <w:jc w:val="both"/>
            </w:pPr>
          </w:p>
          <w:p w14:paraId="57FA4029" w14:textId="77777777" w:rsidR="00FD0991" w:rsidRDefault="00384564">
            <w:pPr>
              <w:jc w:val="both"/>
            </w:pPr>
            <w:r>
              <w:t xml:space="preserve">Data i </w:t>
            </w:r>
            <w:proofErr w:type="spellStart"/>
            <w:r>
              <w:t>podpis</w:t>
            </w:r>
            <w:proofErr w:type="spellEnd"/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C5284" w14:textId="77777777" w:rsidR="00FD0991" w:rsidRDefault="00FD0991"/>
        </w:tc>
      </w:tr>
    </w:tbl>
    <w:p w14:paraId="0C4B99D6" w14:textId="77777777" w:rsidR="00FD0991" w:rsidRDefault="00FD0991">
      <w:pPr>
        <w:widowControl w:val="0"/>
        <w:jc w:val="both"/>
      </w:pPr>
    </w:p>
    <w:p w14:paraId="4B595413" w14:textId="77777777" w:rsidR="00FD0991" w:rsidRDefault="00FD0991">
      <w:pPr>
        <w:widowControl w:val="0"/>
        <w:jc w:val="both"/>
      </w:pPr>
    </w:p>
    <w:p w14:paraId="3CFB329F" w14:textId="77777777" w:rsidR="00FD0991" w:rsidRDefault="00FD0991"/>
    <w:p w14:paraId="0BD1CFD0" w14:textId="77777777" w:rsidR="00FD0991" w:rsidRDefault="00FD0991">
      <w:pPr>
        <w:spacing w:after="200" w:line="276" w:lineRule="auto"/>
        <w:sectPr w:rsidR="00FD0991">
          <w:headerReference w:type="default" r:id="rId8"/>
          <w:footerReference w:type="default" r:id="rId9"/>
          <w:pgSz w:w="11900" w:h="16840"/>
          <w:pgMar w:top="1080" w:right="1080" w:bottom="720" w:left="720" w:header="360" w:footer="708" w:gutter="0"/>
          <w:cols w:space="708"/>
        </w:sectPr>
      </w:pPr>
    </w:p>
    <w:p w14:paraId="0B1E0E12" w14:textId="77777777" w:rsidR="00FD0991" w:rsidRDefault="00384564">
      <w:pPr>
        <w:suppressAutoHyphens/>
        <w:jc w:val="right"/>
      </w:pPr>
      <w:r>
        <w:lastRenderedPageBreak/>
        <w:t>…………………</w:t>
      </w:r>
      <w:proofErr w:type="gramStart"/>
      <w:r>
        <w:t>…</w:t>
      </w:r>
      <w:r>
        <w:rPr>
          <w:lang w:val="pt-PT"/>
        </w:rPr>
        <w:t>,</w:t>
      </w:r>
      <w:proofErr w:type="spellStart"/>
      <w:r>
        <w:rPr>
          <w:lang w:val="pt-PT"/>
        </w:rPr>
        <w:t>dn</w:t>
      </w:r>
      <w:proofErr w:type="spellEnd"/>
      <w:proofErr w:type="gramEnd"/>
      <w:r>
        <w:rPr>
          <w:lang w:val="pt-PT"/>
        </w:rPr>
        <w:t xml:space="preserve">. </w:t>
      </w:r>
      <w:r>
        <w:t>……………………</w:t>
      </w:r>
    </w:p>
    <w:p w14:paraId="1B0E8229" w14:textId="77777777" w:rsidR="00FD0991" w:rsidRDefault="00FD0991">
      <w:pPr>
        <w:suppressAutoHyphens/>
      </w:pPr>
    </w:p>
    <w:p w14:paraId="16A42C86" w14:textId="77777777" w:rsidR="00FD0991" w:rsidRDefault="00384564">
      <w:pPr>
        <w:suppressAutoHyphens/>
        <w:rPr>
          <w:b/>
          <w:bCs/>
        </w:rPr>
      </w:pPr>
      <w:proofErr w:type="spellStart"/>
      <w:r>
        <w:rPr>
          <w:b/>
          <w:bCs/>
        </w:rPr>
        <w:t>Oferent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pieczątka</w:t>
      </w:r>
      <w:proofErr w:type="spellEnd"/>
      <w:r>
        <w:rPr>
          <w:b/>
          <w:bCs/>
        </w:rPr>
        <w:t>:</w:t>
      </w:r>
      <w:r>
        <w:rPr>
          <w:b/>
          <w:bCs/>
        </w:rPr>
        <w:tab/>
      </w:r>
    </w:p>
    <w:p w14:paraId="334CCB0D" w14:textId="77777777" w:rsidR="00FD0991" w:rsidRDefault="00FD0991">
      <w:pPr>
        <w:suppressAutoHyphens/>
      </w:pPr>
    </w:p>
    <w:p w14:paraId="2416784F" w14:textId="77777777" w:rsidR="00FD0991" w:rsidRDefault="00FD0991">
      <w:pPr>
        <w:suppressAutoHyphens/>
      </w:pPr>
    </w:p>
    <w:p w14:paraId="0D122639" w14:textId="77777777" w:rsidR="00FD0991" w:rsidRDefault="00FD0991">
      <w:pPr>
        <w:suppressAutoHyphens/>
      </w:pPr>
    </w:p>
    <w:p w14:paraId="0C51230A" w14:textId="77777777" w:rsidR="00FD0991" w:rsidRDefault="00FD0991">
      <w:pPr>
        <w:suppressAutoHyphens/>
      </w:pPr>
    </w:p>
    <w:p w14:paraId="1FB9F14E" w14:textId="77777777" w:rsidR="00FD0991" w:rsidRDefault="00FD0991">
      <w:pPr>
        <w:suppressAutoHyphens/>
      </w:pPr>
    </w:p>
    <w:p w14:paraId="3B6AF96E" w14:textId="77777777" w:rsidR="00FD0991" w:rsidRDefault="00384564">
      <w:pPr>
        <w:suppressAutoHyphens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EFBE5D" w14:textId="77777777" w:rsidR="00FD0991" w:rsidRDefault="00384564">
      <w:pPr>
        <w:suppressAutoHyphens/>
      </w:pPr>
      <w:r>
        <w:t>NIP …………………………………………………</w:t>
      </w:r>
      <w:r>
        <w:rPr>
          <w:rFonts w:ascii="Arial Unicode MS" w:hAnsi="Arial Unicode MS"/>
        </w:rPr>
        <w:br/>
      </w:r>
    </w:p>
    <w:p w14:paraId="3566C19D" w14:textId="77777777" w:rsidR="00FD0991" w:rsidRDefault="00384564">
      <w:pPr>
        <w:suppressAutoHyphens/>
      </w:pPr>
      <w:r>
        <w:t xml:space="preserve">REGON …………………………………………………                                                                       </w:t>
      </w:r>
    </w:p>
    <w:p w14:paraId="421E76FB" w14:textId="77777777" w:rsidR="00FD0991" w:rsidRDefault="00FD0991">
      <w:pPr>
        <w:suppressAutoHyphens/>
      </w:pPr>
    </w:p>
    <w:p w14:paraId="25C757F2" w14:textId="77777777" w:rsidR="00FD0991" w:rsidRDefault="00FD0991">
      <w:pPr>
        <w:spacing w:line="360" w:lineRule="auto"/>
        <w:jc w:val="center"/>
        <w:rPr>
          <w:b/>
          <w:bCs/>
        </w:rPr>
      </w:pPr>
    </w:p>
    <w:p w14:paraId="6B85B3CE" w14:textId="77777777" w:rsidR="00FD0991" w:rsidRDefault="00384564">
      <w:pPr>
        <w:spacing w:line="276" w:lineRule="auto"/>
        <w:jc w:val="center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Oświadczenie</w:t>
      </w:r>
      <w:proofErr w:type="spellEnd"/>
      <w:r>
        <w:rPr>
          <w:b/>
          <w:bCs/>
          <w:sz w:val="40"/>
          <w:szCs w:val="40"/>
        </w:rPr>
        <w:t xml:space="preserve"> o </w:t>
      </w:r>
      <w:proofErr w:type="spellStart"/>
      <w:r>
        <w:rPr>
          <w:b/>
          <w:bCs/>
          <w:sz w:val="40"/>
          <w:szCs w:val="40"/>
        </w:rPr>
        <w:t>braku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powiązań</w:t>
      </w:r>
      <w:proofErr w:type="spellEnd"/>
    </w:p>
    <w:p w14:paraId="034FDE53" w14:textId="77777777" w:rsidR="00FD0991" w:rsidRDefault="00384564">
      <w:pPr>
        <w:spacing w:line="276" w:lineRule="auto"/>
        <w:jc w:val="center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osobowych</w:t>
      </w:r>
      <w:proofErr w:type="spellEnd"/>
      <w:r>
        <w:rPr>
          <w:b/>
          <w:bCs/>
          <w:sz w:val="40"/>
          <w:szCs w:val="40"/>
        </w:rPr>
        <w:t xml:space="preserve"> i </w:t>
      </w:r>
      <w:proofErr w:type="spellStart"/>
      <w:r>
        <w:rPr>
          <w:b/>
          <w:bCs/>
          <w:sz w:val="40"/>
          <w:szCs w:val="40"/>
        </w:rPr>
        <w:t>kapitałowych</w:t>
      </w:r>
      <w:proofErr w:type="spellEnd"/>
      <w:r>
        <w:rPr>
          <w:b/>
          <w:bCs/>
          <w:sz w:val="40"/>
          <w:szCs w:val="40"/>
        </w:rPr>
        <w:t xml:space="preserve"> </w:t>
      </w:r>
    </w:p>
    <w:p w14:paraId="2A10CCA0" w14:textId="77777777" w:rsidR="00FD0991" w:rsidRDefault="00FD0991">
      <w:pPr>
        <w:spacing w:line="276" w:lineRule="auto"/>
        <w:jc w:val="center"/>
        <w:rPr>
          <w:b/>
          <w:bCs/>
          <w:sz w:val="40"/>
          <w:szCs w:val="40"/>
        </w:rPr>
      </w:pPr>
    </w:p>
    <w:p w14:paraId="6186F1FD" w14:textId="3E4F311B" w:rsidR="00FD0991" w:rsidRDefault="00384564">
      <w:pPr>
        <w:spacing w:line="360" w:lineRule="auto"/>
        <w:jc w:val="both"/>
      </w:pPr>
      <w:r>
        <w:t xml:space="preserve">W </w:t>
      </w:r>
      <w:proofErr w:type="spellStart"/>
      <w:r>
        <w:t>odpowiedzi</w:t>
      </w:r>
      <w:proofErr w:type="spellEnd"/>
      <w:r>
        <w:t xml:space="preserve"> na </w:t>
      </w:r>
      <w:proofErr w:type="spellStart"/>
      <w:r>
        <w:t>zapytanie</w:t>
      </w:r>
      <w:proofErr w:type="spellEnd"/>
      <w:r>
        <w:t xml:space="preserve"> </w:t>
      </w:r>
      <w:proofErr w:type="spellStart"/>
      <w:r>
        <w:t>ofertowe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2/</w:t>
      </w:r>
      <w:r w:rsidR="00A61DC6">
        <w:t>5</w:t>
      </w:r>
      <w:r>
        <w:t xml:space="preserve">/2017 z </w:t>
      </w:r>
      <w:proofErr w:type="spellStart"/>
      <w:r>
        <w:t>dnia</w:t>
      </w:r>
      <w:proofErr w:type="spellEnd"/>
      <w:r>
        <w:t xml:space="preserve"> </w:t>
      </w:r>
      <w:r w:rsidR="00A61DC6">
        <w:t>11</w:t>
      </w:r>
      <w:r>
        <w:t>.0</w:t>
      </w:r>
      <w:r w:rsidR="00A61DC6">
        <w:t>5</w:t>
      </w:r>
      <w:r>
        <w:t xml:space="preserve">.2017r. </w:t>
      </w:r>
      <w:proofErr w:type="spellStart"/>
      <w:r>
        <w:t>dotyczące</w:t>
      </w:r>
      <w:proofErr w:type="spellEnd"/>
      <w:r>
        <w:t xml:space="preserve"> </w:t>
      </w:r>
      <w:proofErr w:type="spellStart"/>
      <w:r>
        <w:t>wyboru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 w 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usług</w:t>
      </w:r>
      <w:proofErr w:type="spellEnd"/>
      <w:r>
        <w:t xml:space="preserve"> </w:t>
      </w:r>
      <w:proofErr w:type="spellStart"/>
      <w:r>
        <w:t>targowych</w:t>
      </w:r>
      <w:proofErr w:type="spellEnd"/>
      <w:r>
        <w:t xml:space="preserve"> </w:t>
      </w:r>
      <w:proofErr w:type="spellStart"/>
      <w:r>
        <w:t>oświadczam</w:t>
      </w:r>
      <w:proofErr w:type="spellEnd"/>
      <w:r>
        <w:t xml:space="preserve">(y), </w:t>
      </w:r>
      <w:proofErr w:type="spellStart"/>
      <w:r>
        <w:t>że</w:t>
      </w:r>
      <w:proofErr w:type="spellEnd"/>
      <w:r>
        <w:t xml:space="preserve"> nie </w:t>
      </w:r>
      <w:proofErr w:type="spellStart"/>
      <w:r>
        <w:t>jestem</w:t>
      </w:r>
      <w:proofErr w:type="spellEnd"/>
      <w:r>
        <w:t>(</w:t>
      </w:r>
      <w:proofErr w:type="spellStart"/>
      <w:r>
        <w:t>eśmy</w:t>
      </w:r>
      <w:proofErr w:type="spellEnd"/>
      <w:r>
        <w:t xml:space="preserve">) </w:t>
      </w:r>
      <w:proofErr w:type="spellStart"/>
      <w:r>
        <w:t>powiązani</w:t>
      </w:r>
      <w:proofErr w:type="spellEnd"/>
      <w:r>
        <w:t xml:space="preserve"> z </w:t>
      </w:r>
      <w:proofErr w:type="spellStart"/>
      <w:r>
        <w:t>Zamawiającym</w:t>
      </w:r>
      <w:proofErr w:type="spellEnd"/>
      <w:r>
        <w:t xml:space="preserve"> </w:t>
      </w:r>
      <w:proofErr w:type="spellStart"/>
      <w:r>
        <w:t>osobowo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kapitałowo</w:t>
      </w:r>
      <w:proofErr w:type="spellEnd"/>
      <w:r>
        <w:t xml:space="preserve">. </w:t>
      </w:r>
    </w:p>
    <w:p w14:paraId="10FE5BEB" w14:textId="77777777" w:rsidR="00FD0991" w:rsidRDefault="00384564">
      <w:pPr>
        <w:spacing w:line="360" w:lineRule="auto"/>
        <w:jc w:val="both"/>
      </w:pPr>
      <w:proofErr w:type="spellStart"/>
      <w:r>
        <w:t>Przez</w:t>
      </w:r>
      <w:proofErr w:type="spellEnd"/>
      <w:r>
        <w:t xml:space="preserve"> </w:t>
      </w:r>
      <w:proofErr w:type="spellStart"/>
      <w:r>
        <w:t>powiązania</w:t>
      </w:r>
      <w:proofErr w:type="spellEnd"/>
      <w:r>
        <w:t xml:space="preserve"> </w:t>
      </w:r>
      <w:proofErr w:type="spellStart"/>
      <w:r>
        <w:t>kapitałowe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osobowe</w:t>
      </w:r>
      <w:proofErr w:type="spellEnd"/>
      <w:r>
        <w:t xml:space="preserve"> </w:t>
      </w:r>
      <w:proofErr w:type="spellStart"/>
      <w:r>
        <w:t>rozumie</w:t>
      </w:r>
      <w:proofErr w:type="spellEnd"/>
      <w:r>
        <w:t xml:space="preserve"> sie </w:t>
      </w:r>
      <w:proofErr w:type="spellStart"/>
      <w:r>
        <w:t>wzajemne</w:t>
      </w:r>
      <w:proofErr w:type="spellEnd"/>
      <w:r>
        <w:t xml:space="preserve"> </w:t>
      </w:r>
      <w:proofErr w:type="spellStart"/>
      <w:r>
        <w:t>powi</w:t>
      </w:r>
      <w:bookmarkStart w:id="0" w:name="_GoBack"/>
      <w:bookmarkEnd w:id="0"/>
      <w:r>
        <w:t>ązania</w:t>
      </w:r>
      <w:proofErr w:type="spellEnd"/>
      <w:r>
        <w:t xml:space="preserve"> </w:t>
      </w:r>
      <w:proofErr w:type="spellStart"/>
      <w:r>
        <w:t>między</w:t>
      </w:r>
      <w:proofErr w:type="spellEnd"/>
      <w:r>
        <w:t xml:space="preserve"> </w:t>
      </w:r>
      <w:proofErr w:type="spellStart"/>
      <w:r>
        <w:t>zamawiającym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osobami</w:t>
      </w:r>
      <w:proofErr w:type="spellEnd"/>
      <w:r>
        <w:t xml:space="preserve"> </w:t>
      </w:r>
      <w:proofErr w:type="spellStart"/>
      <w:r>
        <w:t>upoważnionymi</w:t>
      </w:r>
      <w:proofErr w:type="spellEnd"/>
      <w:r>
        <w:t xml:space="preserve"> do </w:t>
      </w:r>
      <w:proofErr w:type="spellStart"/>
      <w:r>
        <w:t>zaciągania</w:t>
      </w:r>
      <w:proofErr w:type="spellEnd"/>
      <w:r>
        <w:t xml:space="preserve"> </w:t>
      </w:r>
      <w:proofErr w:type="spellStart"/>
      <w:r>
        <w:t>zobowiązań</w:t>
      </w:r>
      <w:proofErr w:type="spellEnd"/>
      <w:r>
        <w:t xml:space="preserve"> w </w:t>
      </w:r>
      <w:proofErr w:type="spellStart"/>
      <w:r>
        <w:t>mieniu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osobami</w:t>
      </w:r>
      <w:proofErr w:type="spellEnd"/>
      <w:r>
        <w:t xml:space="preserve"> </w:t>
      </w:r>
      <w:proofErr w:type="spellStart"/>
      <w:r>
        <w:t>wykonującymi</w:t>
      </w:r>
      <w:proofErr w:type="spellEnd"/>
      <w:r>
        <w:t xml:space="preserve"> w </w:t>
      </w:r>
      <w:proofErr w:type="spellStart"/>
      <w:r>
        <w:t>imieniu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 xml:space="preserve"> </w:t>
      </w:r>
      <w:proofErr w:type="spellStart"/>
      <w:r>
        <w:t>czynności</w:t>
      </w:r>
      <w:proofErr w:type="spellEnd"/>
      <w:r>
        <w:t xml:space="preserve"> </w:t>
      </w:r>
      <w:proofErr w:type="spellStart"/>
      <w:r>
        <w:t>związane</w:t>
      </w:r>
      <w:proofErr w:type="spellEnd"/>
      <w:r>
        <w:t xml:space="preserve"> z </w:t>
      </w:r>
      <w:proofErr w:type="spellStart"/>
      <w:r>
        <w:t>przygotowaniem</w:t>
      </w:r>
      <w:proofErr w:type="spellEnd"/>
      <w:r>
        <w:t xml:space="preserve"> i </w:t>
      </w:r>
      <w:proofErr w:type="spellStart"/>
      <w:r>
        <w:t>przeprowadzaniem</w:t>
      </w:r>
      <w:proofErr w:type="spellEnd"/>
      <w:r>
        <w:t xml:space="preserve"> </w:t>
      </w:r>
      <w:proofErr w:type="spellStart"/>
      <w:r>
        <w:t>procedury</w:t>
      </w:r>
      <w:proofErr w:type="spellEnd"/>
      <w:r>
        <w:t xml:space="preserve"> </w:t>
      </w:r>
      <w:proofErr w:type="spellStart"/>
      <w:r>
        <w:t>wyboru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, a </w:t>
      </w:r>
      <w:proofErr w:type="spellStart"/>
      <w:r>
        <w:t>wykonawcą</w:t>
      </w:r>
      <w:proofErr w:type="spellEnd"/>
      <w:r>
        <w:t xml:space="preserve">, </w:t>
      </w:r>
      <w:proofErr w:type="spellStart"/>
      <w:r>
        <w:t>polegające</w:t>
      </w:r>
      <w:proofErr w:type="spellEnd"/>
      <w:r>
        <w:t xml:space="preserve"> w </w:t>
      </w:r>
      <w:proofErr w:type="spellStart"/>
      <w:r>
        <w:t>szczeg</w:t>
      </w:r>
      <w:r>
        <w:rPr>
          <w:lang w:val="es-ES_tradnl"/>
        </w:rPr>
        <w:t>ó</w:t>
      </w:r>
      <w:r>
        <w:t>lności</w:t>
      </w:r>
      <w:proofErr w:type="spellEnd"/>
      <w:r>
        <w:t xml:space="preserve"> na:</w:t>
      </w:r>
    </w:p>
    <w:p w14:paraId="0918F428" w14:textId="77777777" w:rsidR="00FD0991" w:rsidRDefault="00384564">
      <w:pPr>
        <w:pStyle w:val="Akapitzlist"/>
        <w:numPr>
          <w:ilvl w:val="0"/>
          <w:numId w:val="20"/>
        </w:numPr>
        <w:spacing w:line="360" w:lineRule="auto"/>
        <w:jc w:val="both"/>
      </w:pPr>
      <w:r>
        <w:t xml:space="preserve">uczestniczeniu w </w:t>
      </w:r>
      <w:proofErr w:type="gramStart"/>
      <w:r>
        <w:t>spółce,</w:t>
      </w:r>
      <w:proofErr w:type="gramEnd"/>
      <w:r>
        <w:t xml:space="preserve"> jako </w:t>
      </w:r>
      <w:proofErr w:type="spellStart"/>
      <w:r>
        <w:t>wsp</w:t>
      </w:r>
      <w:r>
        <w:rPr>
          <w:lang w:val="es-ES_tradnl"/>
        </w:rPr>
        <w:t>ó</w:t>
      </w:r>
      <w:r>
        <w:t>lnik</w:t>
      </w:r>
      <w:proofErr w:type="spellEnd"/>
      <w:r>
        <w:t xml:space="preserve"> spółki cywilnej lub spółki osobowej,</w:t>
      </w:r>
    </w:p>
    <w:p w14:paraId="1D5B5556" w14:textId="77777777" w:rsidR="00FD0991" w:rsidRDefault="00384564">
      <w:pPr>
        <w:pStyle w:val="Akapitzlist"/>
        <w:numPr>
          <w:ilvl w:val="0"/>
          <w:numId w:val="20"/>
        </w:numPr>
        <w:spacing w:line="360" w:lineRule="auto"/>
        <w:jc w:val="both"/>
      </w:pPr>
      <w:r>
        <w:t>posiadaniu co najmniej 10 % udziałów lub akcji,</w:t>
      </w:r>
    </w:p>
    <w:p w14:paraId="53E57D90" w14:textId="77777777" w:rsidR="00FD0991" w:rsidRDefault="00384564">
      <w:pPr>
        <w:pStyle w:val="Akapitzlist"/>
        <w:numPr>
          <w:ilvl w:val="0"/>
          <w:numId w:val="20"/>
        </w:numPr>
        <w:spacing w:line="360" w:lineRule="auto"/>
        <w:jc w:val="both"/>
      </w:pPr>
      <w:r>
        <w:t>pełnieniu funkcji członka organu nadzorczego lub zarządzającego, prokurenta, pełnomocnika,</w:t>
      </w:r>
    </w:p>
    <w:p w14:paraId="260ED56E" w14:textId="77777777" w:rsidR="00FD0991" w:rsidRDefault="00384564">
      <w:pPr>
        <w:pStyle w:val="Akapitzlist"/>
        <w:numPr>
          <w:ilvl w:val="0"/>
          <w:numId w:val="20"/>
        </w:numPr>
        <w:spacing w:line="360" w:lineRule="auto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21EA7D1" w14:textId="77777777" w:rsidR="00FD0991" w:rsidRDefault="00FD0991">
      <w:pPr>
        <w:suppressAutoHyphens/>
        <w:ind w:left="4248"/>
        <w:rPr>
          <w:rFonts w:ascii="Verdana" w:eastAsia="Verdana" w:hAnsi="Verdana" w:cs="Verdana"/>
          <w:sz w:val="20"/>
          <w:szCs w:val="20"/>
        </w:rPr>
      </w:pPr>
    </w:p>
    <w:p w14:paraId="0D18C203" w14:textId="77777777" w:rsidR="00FD0991" w:rsidRDefault="00FD0991">
      <w:pPr>
        <w:suppressAutoHyphens/>
        <w:ind w:left="4248"/>
        <w:rPr>
          <w:rFonts w:ascii="Verdana" w:eastAsia="Verdana" w:hAnsi="Verdana" w:cs="Verdana"/>
          <w:sz w:val="20"/>
          <w:szCs w:val="20"/>
        </w:rPr>
      </w:pPr>
    </w:p>
    <w:p w14:paraId="09D7B2B4" w14:textId="77777777" w:rsidR="00FD0991" w:rsidRDefault="00FD0991">
      <w:pPr>
        <w:suppressAutoHyphens/>
        <w:ind w:left="4248"/>
        <w:rPr>
          <w:rFonts w:ascii="Verdana" w:eastAsia="Verdana" w:hAnsi="Verdana" w:cs="Verdana"/>
          <w:sz w:val="20"/>
          <w:szCs w:val="20"/>
        </w:rPr>
      </w:pPr>
    </w:p>
    <w:p w14:paraId="32EF4D0D" w14:textId="77777777" w:rsidR="00FD0991" w:rsidRDefault="00FD0991">
      <w:pPr>
        <w:suppressAutoHyphens/>
        <w:ind w:left="4248"/>
        <w:rPr>
          <w:rFonts w:ascii="Verdana" w:eastAsia="Verdana" w:hAnsi="Verdana" w:cs="Verdana"/>
          <w:sz w:val="20"/>
          <w:szCs w:val="20"/>
        </w:rPr>
      </w:pPr>
    </w:p>
    <w:p w14:paraId="216BC544" w14:textId="77777777" w:rsidR="00FD0991" w:rsidRDefault="00384564">
      <w:pPr>
        <w:suppressAutoHyphens/>
        <w:ind w:left="4248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14:paraId="3E7B7781" w14:textId="77777777" w:rsidR="00FD0991" w:rsidRDefault="00384564">
      <w:pPr>
        <w:suppressAutoHyphens/>
        <w:ind w:left="4962" w:hanging="6"/>
      </w:pPr>
      <w:proofErr w:type="spellStart"/>
      <w:r>
        <w:t>data</w:t>
      </w:r>
      <w:proofErr w:type="spellEnd"/>
      <w:r>
        <w:t xml:space="preserve"> i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upoważnionego</w:t>
      </w:r>
      <w:proofErr w:type="spellEnd"/>
      <w:r>
        <w:t xml:space="preserve"> </w:t>
      </w:r>
      <w:proofErr w:type="spellStart"/>
      <w:r>
        <w:t>przedstawiciela</w:t>
      </w:r>
      <w:proofErr w:type="spellEnd"/>
      <w:r>
        <w:t xml:space="preserve"> </w:t>
      </w:r>
      <w:proofErr w:type="spellStart"/>
      <w:r>
        <w:t>Oferenta</w:t>
      </w:r>
      <w:proofErr w:type="spellEnd"/>
    </w:p>
    <w:sectPr w:rsidR="00FD0991">
      <w:pgSz w:w="11900" w:h="16840"/>
      <w:pgMar w:top="1080" w:right="1080" w:bottom="720" w:left="720" w:header="36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F465C" w14:textId="77777777" w:rsidR="00E575B8" w:rsidRDefault="00E575B8">
      <w:r>
        <w:separator/>
      </w:r>
    </w:p>
  </w:endnote>
  <w:endnote w:type="continuationSeparator" w:id="0">
    <w:p w14:paraId="0003BE78" w14:textId="77777777" w:rsidR="00E575B8" w:rsidRDefault="00E57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2B42B" w14:textId="77777777" w:rsidR="00FD0991" w:rsidRDefault="00384564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263F10"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263F10">
      <w:rPr>
        <w:b/>
        <w:bCs/>
        <w:noProof/>
      </w:rPr>
      <w:t>6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713F8" w14:textId="77777777" w:rsidR="00E575B8" w:rsidRDefault="00E575B8">
      <w:r>
        <w:separator/>
      </w:r>
    </w:p>
  </w:footnote>
  <w:footnote w:type="continuationSeparator" w:id="0">
    <w:p w14:paraId="75157E36" w14:textId="77777777" w:rsidR="00E575B8" w:rsidRDefault="00E575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F67EC" w14:textId="77777777" w:rsidR="00FD0991" w:rsidRDefault="00384564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C2D3EF9" wp14:editId="1ED5C19B">
          <wp:simplePos x="0" y="0"/>
          <wp:positionH relativeFrom="page">
            <wp:posOffset>8138159</wp:posOffset>
          </wp:positionH>
          <wp:positionV relativeFrom="page">
            <wp:posOffset>355600</wp:posOffset>
          </wp:positionV>
          <wp:extent cx="1927862" cy="736600"/>
          <wp:effectExtent l="0" t="0" r="0" b="0"/>
          <wp:wrapNone/>
          <wp:docPr id="1073741825" name="officeArt object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 descr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7862" cy="736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01277"/>
    <w:multiLevelType w:val="hybridMultilevel"/>
    <w:tmpl w:val="9F5E7100"/>
    <w:numStyleLink w:val="Zaimportowanystyl3"/>
  </w:abstractNum>
  <w:abstractNum w:abstractNumId="1">
    <w:nsid w:val="04607AF7"/>
    <w:multiLevelType w:val="hybridMultilevel"/>
    <w:tmpl w:val="49908F50"/>
    <w:numStyleLink w:val="Zaimportowanystyl6"/>
  </w:abstractNum>
  <w:abstractNum w:abstractNumId="2">
    <w:nsid w:val="09070AD3"/>
    <w:multiLevelType w:val="hybridMultilevel"/>
    <w:tmpl w:val="F7307E9E"/>
    <w:styleLink w:val="Zaimportowanystyl4"/>
    <w:lvl w:ilvl="0" w:tplc="DAA6A2A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AA4545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34CC736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C8B2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776A0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30A2C8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492597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8A807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DBA65E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B7A06C1"/>
    <w:multiLevelType w:val="hybridMultilevel"/>
    <w:tmpl w:val="F204203E"/>
    <w:numStyleLink w:val="Zaimportowanystyl1"/>
  </w:abstractNum>
  <w:abstractNum w:abstractNumId="4">
    <w:nsid w:val="144D06DF"/>
    <w:multiLevelType w:val="hybridMultilevel"/>
    <w:tmpl w:val="36B08900"/>
    <w:numStyleLink w:val="Zaimportowanystyl9"/>
  </w:abstractNum>
  <w:abstractNum w:abstractNumId="5">
    <w:nsid w:val="16707A2D"/>
    <w:multiLevelType w:val="hybridMultilevel"/>
    <w:tmpl w:val="C88E670E"/>
    <w:styleLink w:val="Zaimportowanystyl7"/>
    <w:lvl w:ilvl="0" w:tplc="EDF4432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6A6D4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A09E2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F989E6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AD8E68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ED04D7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092932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D10D14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6F0854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7AE2FAF"/>
    <w:multiLevelType w:val="hybridMultilevel"/>
    <w:tmpl w:val="F7307E9E"/>
    <w:numStyleLink w:val="Zaimportowanystyl4"/>
  </w:abstractNum>
  <w:abstractNum w:abstractNumId="7">
    <w:nsid w:val="309F7058"/>
    <w:multiLevelType w:val="hybridMultilevel"/>
    <w:tmpl w:val="A800AF10"/>
    <w:numStyleLink w:val="Zaimportowanystyl5"/>
  </w:abstractNum>
  <w:abstractNum w:abstractNumId="8">
    <w:nsid w:val="36313E11"/>
    <w:multiLevelType w:val="hybridMultilevel"/>
    <w:tmpl w:val="A800AF10"/>
    <w:styleLink w:val="Zaimportowanystyl5"/>
    <w:lvl w:ilvl="0" w:tplc="9F7827A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04660E">
      <w:start w:val="1"/>
      <w:numFmt w:val="lowerLetter"/>
      <w:lvlText w:val="%2."/>
      <w:lvlJc w:val="left"/>
      <w:pPr>
        <w:ind w:left="743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FE68FE0">
      <w:start w:val="1"/>
      <w:numFmt w:val="lowerLetter"/>
      <w:lvlText w:val="%3."/>
      <w:lvlJc w:val="left"/>
      <w:pPr>
        <w:ind w:left="1111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FE7DD0">
      <w:start w:val="1"/>
      <w:numFmt w:val="lowerLetter"/>
      <w:lvlText w:val="%4."/>
      <w:lvlJc w:val="left"/>
      <w:pPr>
        <w:ind w:left="1479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D608988">
      <w:start w:val="1"/>
      <w:numFmt w:val="lowerLetter"/>
      <w:lvlText w:val="%5."/>
      <w:lvlJc w:val="left"/>
      <w:pPr>
        <w:ind w:left="1847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3A3ACA">
      <w:start w:val="1"/>
      <w:numFmt w:val="lowerLetter"/>
      <w:lvlText w:val="%6."/>
      <w:lvlJc w:val="left"/>
      <w:pPr>
        <w:ind w:left="221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DF05F02">
      <w:start w:val="1"/>
      <w:numFmt w:val="lowerLetter"/>
      <w:lvlText w:val="%7."/>
      <w:lvlJc w:val="left"/>
      <w:pPr>
        <w:ind w:left="2583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2845488">
      <w:start w:val="1"/>
      <w:numFmt w:val="lowerLetter"/>
      <w:lvlText w:val="%8."/>
      <w:lvlJc w:val="left"/>
      <w:pPr>
        <w:ind w:left="2951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BA818F6">
      <w:start w:val="1"/>
      <w:numFmt w:val="lowerLetter"/>
      <w:lvlText w:val="%9."/>
      <w:lvlJc w:val="left"/>
      <w:pPr>
        <w:ind w:left="3319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AEA3475"/>
    <w:multiLevelType w:val="hybridMultilevel"/>
    <w:tmpl w:val="C88E670E"/>
    <w:numStyleLink w:val="Zaimportowanystyl7"/>
  </w:abstractNum>
  <w:abstractNum w:abstractNumId="10">
    <w:nsid w:val="54186F5A"/>
    <w:multiLevelType w:val="hybridMultilevel"/>
    <w:tmpl w:val="9F5E7100"/>
    <w:numStyleLink w:val="Zaimportowanystyl3"/>
  </w:abstractNum>
  <w:abstractNum w:abstractNumId="11">
    <w:nsid w:val="585927B5"/>
    <w:multiLevelType w:val="hybridMultilevel"/>
    <w:tmpl w:val="2250A80C"/>
    <w:numStyleLink w:val="Zaimportowanystyl8"/>
  </w:abstractNum>
  <w:abstractNum w:abstractNumId="12">
    <w:nsid w:val="5B6C043C"/>
    <w:multiLevelType w:val="hybridMultilevel"/>
    <w:tmpl w:val="2250A80C"/>
    <w:styleLink w:val="Zaimportowanystyl8"/>
    <w:lvl w:ilvl="0" w:tplc="5FA229E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1EC5C3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8AC775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974ED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4B6A0E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7E47256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B5CD58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A8712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C21BF0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5DD63535"/>
    <w:multiLevelType w:val="hybridMultilevel"/>
    <w:tmpl w:val="F204203E"/>
    <w:styleLink w:val="Zaimportowanystyl1"/>
    <w:lvl w:ilvl="0" w:tplc="6CBE1E66">
      <w:start w:val="1"/>
      <w:numFmt w:val="upperRoman"/>
      <w:lvlText w:val="%1."/>
      <w:lvlJc w:val="left"/>
      <w:pPr>
        <w:ind w:left="720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55E7D64">
      <w:start w:val="1"/>
      <w:numFmt w:val="decimal"/>
      <w:lvlText w:val="%2."/>
      <w:lvlJc w:val="left"/>
      <w:pPr>
        <w:ind w:left="2088" w:hanging="10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23CD102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6FA057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178618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CE04078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0562A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981E5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3DAB05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68E55DDD"/>
    <w:multiLevelType w:val="hybridMultilevel"/>
    <w:tmpl w:val="49908F50"/>
    <w:styleLink w:val="Zaimportowanystyl6"/>
    <w:lvl w:ilvl="0" w:tplc="840AD6A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AEA345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F30A564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092EFA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FC826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C4A28E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13C8ED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8D414C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B9EAB20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751B600B"/>
    <w:multiLevelType w:val="hybridMultilevel"/>
    <w:tmpl w:val="9F5E7100"/>
    <w:styleLink w:val="Zaimportowanystyl3"/>
    <w:lvl w:ilvl="0" w:tplc="9042BE5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E9ECF2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19E648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4987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EF8F10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49ED7EC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EE5E3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D04D40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B1CFFC0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752C6ADB"/>
    <w:multiLevelType w:val="hybridMultilevel"/>
    <w:tmpl w:val="36B08900"/>
    <w:styleLink w:val="Zaimportowanystyl9"/>
    <w:lvl w:ilvl="0" w:tplc="2966A71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2638B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D18B384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C06B7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6A8802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2D25510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8F07CC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F246E9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E4A1F72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75D11B55"/>
    <w:multiLevelType w:val="hybridMultilevel"/>
    <w:tmpl w:val="C88E670E"/>
    <w:numStyleLink w:val="Zaimportowanystyl7"/>
  </w:abstractNum>
  <w:num w:numId="1">
    <w:abstractNumId w:val="13"/>
  </w:num>
  <w:num w:numId="2">
    <w:abstractNumId w:val="3"/>
  </w:num>
  <w:num w:numId="3">
    <w:abstractNumId w:val="15"/>
  </w:num>
  <w:num w:numId="4">
    <w:abstractNumId w:val="0"/>
  </w:num>
  <w:num w:numId="5">
    <w:abstractNumId w:val="2"/>
  </w:num>
  <w:num w:numId="6">
    <w:abstractNumId w:val="6"/>
  </w:num>
  <w:num w:numId="7">
    <w:abstractNumId w:val="3"/>
    <w:lvlOverride w:ilvl="0">
      <w:startOverride w:val="7"/>
    </w:lvlOverride>
  </w:num>
  <w:num w:numId="8">
    <w:abstractNumId w:val="8"/>
  </w:num>
  <w:num w:numId="9">
    <w:abstractNumId w:val="7"/>
  </w:num>
  <w:num w:numId="10">
    <w:abstractNumId w:val="14"/>
  </w:num>
  <w:num w:numId="11">
    <w:abstractNumId w:val="1"/>
  </w:num>
  <w:num w:numId="12">
    <w:abstractNumId w:val="3"/>
    <w:lvlOverride w:ilvl="0">
      <w:startOverride w:val="9"/>
    </w:lvlOverride>
  </w:num>
  <w:num w:numId="13">
    <w:abstractNumId w:val="5"/>
  </w:num>
  <w:num w:numId="14">
    <w:abstractNumId w:val="9"/>
  </w:num>
  <w:num w:numId="15">
    <w:abstractNumId w:val="3"/>
    <w:lvlOverride w:ilvl="0">
      <w:startOverride w:val="10"/>
    </w:lvlOverride>
  </w:num>
  <w:num w:numId="16">
    <w:abstractNumId w:val="12"/>
  </w:num>
  <w:num w:numId="17">
    <w:abstractNumId w:val="11"/>
  </w:num>
  <w:num w:numId="18">
    <w:abstractNumId w:val="3"/>
    <w:lvlOverride w:ilvl="0">
      <w:startOverride w:val="11"/>
    </w:lvlOverride>
  </w:num>
  <w:num w:numId="19">
    <w:abstractNumId w:val="16"/>
  </w:num>
  <w:num w:numId="20">
    <w:abstractNumId w:val="4"/>
  </w:num>
  <w:num w:numId="21">
    <w:abstractNumId w:val="1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91"/>
    <w:rsid w:val="00017171"/>
    <w:rsid w:val="00263F10"/>
    <w:rsid w:val="00297D57"/>
    <w:rsid w:val="002B2FAF"/>
    <w:rsid w:val="00327143"/>
    <w:rsid w:val="00384564"/>
    <w:rsid w:val="00643A22"/>
    <w:rsid w:val="00645999"/>
    <w:rsid w:val="00696B55"/>
    <w:rsid w:val="007267C4"/>
    <w:rsid w:val="007D4AA0"/>
    <w:rsid w:val="00870775"/>
    <w:rsid w:val="008B2689"/>
    <w:rsid w:val="008C1558"/>
    <w:rsid w:val="00900C7A"/>
    <w:rsid w:val="00A61DC6"/>
    <w:rsid w:val="00A732E5"/>
    <w:rsid w:val="00AD63E6"/>
    <w:rsid w:val="00B83600"/>
    <w:rsid w:val="00CF7B6C"/>
    <w:rsid w:val="00DF6893"/>
    <w:rsid w:val="00E244F2"/>
    <w:rsid w:val="00E575B8"/>
    <w:rsid w:val="00F30244"/>
    <w:rsid w:val="00FC1DB5"/>
    <w:rsid w:val="00FD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0761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  <w:lang w:val="de-DE"/>
    </w:rPr>
  </w:style>
  <w:style w:type="paragraph" w:styleId="Nagwek1">
    <w:name w:val="heading 1"/>
    <w:next w:val="Normalny"/>
    <w:pPr>
      <w:keepNext/>
      <w:outlineLvl w:val="0"/>
    </w:pPr>
    <w:rPr>
      <w:rFonts w:ascii="Arial" w:eastAsia="Arial" w:hAnsi="Arial" w:cs="Arial"/>
      <w:b/>
      <w:bCs/>
      <w:color w:val="000000"/>
      <w:u w:val="single" w:color="000000"/>
      <w:lang w:val="en-US"/>
    </w:rPr>
  </w:style>
  <w:style w:type="paragraph" w:styleId="Nagwek2">
    <w:name w:val="heading 2"/>
    <w:next w:val="Normalny"/>
    <w:pPr>
      <w:keepNext/>
      <w:spacing w:before="240" w:after="60"/>
      <w:outlineLvl w:val="1"/>
    </w:pPr>
    <w:rPr>
      <w:rFonts w:ascii="Cambria" w:eastAsia="Cambria" w:hAnsi="Cambria" w:cs="Cambria"/>
      <w:b/>
      <w:bCs/>
      <w:i/>
      <w:iCs/>
      <w:color w:val="000000"/>
      <w:sz w:val="28"/>
      <w:szCs w:val="2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pPr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5"/>
      </w:numPr>
    </w:pPr>
  </w:style>
  <w:style w:type="numbering" w:customStyle="1" w:styleId="Zaimportowanystyl5">
    <w:name w:val="Zaimportowany styl 5"/>
    <w:pPr>
      <w:numPr>
        <w:numId w:val="8"/>
      </w:numPr>
    </w:pPr>
  </w:style>
  <w:style w:type="numbering" w:customStyle="1" w:styleId="Zaimportowanystyl6">
    <w:name w:val="Zaimportowany styl 6"/>
    <w:pPr>
      <w:numPr>
        <w:numId w:val="10"/>
      </w:numPr>
    </w:pPr>
  </w:style>
  <w:style w:type="paragraph" w:customStyle="1" w:styleId="msonormalcxspdrugie">
    <w:name w:val="msonormalcxspdrugie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7">
    <w:name w:val="Zaimportowany styl 7"/>
    <w:pPr>
      <w:numPr>
        <w:numId w:val="13"/>
      </w:numPr>
    </w:pPr>
  </w:style>
  <w:style w:type="numbering" w:customStyle="1" w:styleId="Zaimportowanystyl8">
    <w:name w:val="Zaimportowany styl 8"/>
    <w:pPr>
      <w:numPr>
        <w:numId w:val="16"/>
      </w:numPr>
    </w:pPr>
  </w:style>
  <w:style w:type="character" w:customStyle="1" w:styleId="Hyperlink0">
    <w:name w:val="Hyperlink.0"/>
    <w:basedOn w:val="Hipercze"/>
    <w:rPr>
      <w:color w:val="0000FF"/>
      <w:u w:val="single" w:color="0000FF"/>
    </w:rPr>
  </w:style>
  <w:style w:type="numbering" w:customStyle="1" w:styleId="Zaimportowanystyl9">
    <w:name w:val="Zaimportowany styl 9"/>
    <w:pPr>
      <w:numPr>
        <w:numId w:val="1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6B5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6B55"/>
    <w:rPr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6B55"/>
    <w:rPr>
      <w:rFonts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B55"/>
    <w:rPr>
      <w:rFonts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B55"/>
    <w:rPr>
      <w:color w:val="000000"/>
      <w:sz w:val="18"/>
      <w:szCs w:val="18"/>
      <w:u w:color="000000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C7A"/>
    <w:rPr>
      <w:b/>
      <w:bCs/>
      <w:sz w:val="20"/>
      <w:szCs w:val="20"/>
      <w:lang w:val="de-D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C7A"/>
    <w:rPr>
      <w:rFonts w:cs="Arial Unicode MS"/>
      <w:b/>
      <w:bCs/>
      <w:color w:val="000000"/>
      <w:sz w:val="24"/>
      <w:szCs w:val="24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lonex.p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1105</Words>
  <Characters>6633</Characters>
  <Application>Microsoft Macintosh Word</Application>
  <DocSecurity>0</DocSecurity>
  <Lines>55</Lines>
  <Paragraphs>15</Paragraphs>
  <ScaleCrop>false</ScaleCrop>
  <LinksUpToDate>false</LinksUpToDate>
  <CharactersWithSpaces>7723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Tomek Powroźnik</cp:lastModifiedBy>
  <cp:revision>27</cp:revision>
  <dcterms:created xsi:type="dcterms:W3CDTF">2017-09-11T08:36:00Z</dcterms:created>
  <dcterms:modified xsi:type="dcterms:W3CDTF">2017-09-18T11:59:00Z</dcterms:modified>
</cp:coreProperties>
</file>